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1006" w:tblpY="2116"/>
        <w:tblW w:w="9639" w:type="dxa"/>
        <w:tblCellMar>
          <w:left w:w="70" w:type="dxa"/>
          <w:right w:w="70" w:type="dxa"/>
        </w:tblCellMar>
        <w:tblLook w:val="04A0" w:firstRow="1" w:lastRow="0" w:firstColumn="1" w:lastColumn="0" w:noHBand="0" w:noVBand="1"/>
      </w:tblPr>
      <w:tblGrid>
        <w:gridCol w:w="9639"/>
      </w:tblGrid>
      <w:tr w:rsidR="005A3247" w:rsidRPr="00B95FD5" w14:paraId="7C757BE6" w14:textId="77777777" w:rsidTr="005A3247">
        <w:trPr>
          <w:trHeight w:val="863"/>
        </w:trPr>
        <w:tc>
          <w:tcPr>
            <w:tcW w:w="9639" w:type="dxa"/>
            <w:tcBorders>
              <w:top w:val="nil"/>
              <w:left w:val="nil"/>
              <w:bottom w:val="single" w:sz="4" w:space="0" w:color="E85D0F"/>
              <w:right w:val="nil"/>
            </w:tcBorders>
            <w:shd w:val="clear" w:color="auto" w:fill="E85D0F"/>
            <w:vAlign w:val="center"/>
            <w:hideMark/>
          </w:tcPr>
          <w:p w14:paraId="046D9EE5" w14:textId="2DB02F28" w:rsidR="005A3247" w:rsidRPr="00B95FD5" w:rsidRDefault="00B95FD5" w:rsidP="00B95FD5">
            <w:pPr>
              <w:rPr>
                <w:rFonts w:ascii="Verdana" w:hAnsi="Verdana"/>
                <w:b/>
                <w:bCs/>
                <w:sz w:val="22"/>
                <w:szCs w:val="22"/>
              </w:rPr>
            </w:pPr>
            <w:r w:rsidRPr="00B95FD5">
              <w:rPr>
                <w:rFonts w:ascii="Verdana" w:hAnsi="Verdana"/>
                <w:b/>
                <w:bCs/>
                <w:color w:val="FFFFFF" w:themeColor="background1"/>
                <w:sz w:val="22"/>
                <w:szCs w:val="22"/>
              </w:rPr>
              <w:t>Verzoek tot het inrichten van een Bezwarencommissie</w:t>
            </w:r>
          </w:p>
        </w:tc>
      </w:tr>
    </w:tbl>
    <w:p w14:paraId="38214662" w14:textId="198F1E43" w:rsidR="0099023F" w:rsidRPr="00B95FD5" w:rsidRDefault="0099023F" w:rsidP="005A7264">
      <w:pPr>
        <w:rPr>
          <w:rFonts w:ascii="Verdana" w:hAnsi="Verdana"/>
          <w:sz w:val="22"/>
          <w:szCs w:val="22"/>
        </w:rPr>
      </w:pPr>
    </w:p>
    <w:p w14:paraId="33782BE4" w14:textId="77777777" w:rsidR="005A7264" w:rsidRPr="00B95FD5" w:rsidRDefault="005A7264" w:rsidP="005A7264">
      <w:pPr>
        <w:rPr>
          <w:rFonts w:ascii="Verdana" w:hAnsi="Verdana"/>
          <w:sz w:val="22"/>
          <w:szCs w:val="22"/>
        </w:rPr>
      </w:pPr>
    </w:p>
    <w:p w14:paraId="6E0C076F" w14:textId="77777777" w:rsidR="00B95FD5" w:rsidRPr="00B95FD5" w:rsidRDefault="00B95FD5" w:rsidP="00B95FD5">
      <w:pPr>
        <w:rPr>
          <w:rFonts w:ascii="Verdana" w:hAnsi="Verdana"/>
          <w:sz w:val="22"/>
          <w:szCs w:val="22"/>
        </w:rPr>
      </w:pPr>
    </w:p>
    <w:p w14:paraId="5E862A61" w14:textId="77777777" w:rsidR="00B95FD5" w:rsidRPr="00B95FD5" w:rsidRDefault="00B95FD5" w:rsidP="00B95FD5">
      <w:pPr>
        <w:rPr>
          <w:rFonts w:ascii="Verdana" w:hAnsi="Verdana"/>
          <w:sz w:val="22"/>
          <w:szCs w:val="22"/>
        </w:rPr>
      </w:pPr>
      <w:r w:rsidRPr="00B95FD5">
        <w:rPr>
          <w:rFonts w:ascii="Verdana" w:hAnsi="Verdana"/>
          <w:sz w:val="22"/>
          <w:szCs w:val="22"/>
        </w:rPr>
        <w:t xml:space="preserve">Stichting ………………………….,  </w:t>
      </w:r>
    </w:p>
    <w:p w14:paraId="5C14AB38" w14:textId="77777777" w:rsidR="00B95FD5" w:rsidRPr="00B95FD5" w:rsidRDefault="00B95FD5" w:rsidP="00B95FD5">
      <w:pPr>
        <w:rPr>
          <w:rFonts w:ascii="Verdana" w:hAnsi="Verdana"/>
          <w:sz w:val="22"/>
          <w:szCs w:val="22"/>
        </w:rPr>
      </w:pPr>
      <w:r w:rsidRPr="00B95FD5">
        <w:rPr>
          <w:rFonts w:ascii="Verdana" w:hAnsi="Verdana"/>
          <w:sz w:val="22"/>
          <w:szCs w:val="22"/>
        </w:rPr>
        <w:t>Gevestigd te ………………………………………………., (vestigingsadres)</w:t>
      </w:r>
    </w:p>
    <w:p w14:paraId="63262B4C" w14:textId="246BE6D4" w:rsidR="00324A83" w:rsidRDefault="00B95FD5" w:rsidP="00B95FD5">
      <w:pPr>
        <w:rPr>
          <w:rFonts w:ascii="Verdana" w:hAnsi="Verdana"/>
          <w:sz w:val="22"/>
          <w:szCs w:val="22"/>
        </w:rPr>
      </w:pPr>
      <w:r w:rsidRPr="00B95FD5">
        <w:rPr>
          <w:rFonts w:ascii="Verdana" w:hAnsi="Verdana"/>
          <w:sz w:val="22"/>
          <w:szCs w:val="22"/>
        </w:rPr>
        <w:t xml:space="preserve">In deze vertegenwoordigd door: ………………………..,  functie …………………………. En hier na te noemen de werkgever </w:t>
      </w:r>
      <w:r w:rsidRPr="00B95FD5">
        <w:rPr>
          <w:rFonts w:ascii="Verdana" w:hAnsi="Verdana"/>
          <w:sz w:val="22"/>
          <w:szCs w:val="22"/>
        </w:rPr>
        <w:br/>
      </w:r>
      <w:r w:rsidRPr="00B95FD5">
        <w:rPr>
          <w:rFonts w:ascii="Verdana" w:hAnsi="Verdana"/>
          <w:sz w:val="22"/>
          <w:szCs w:val="22"/>
        </w:rPr>
        <w:br/>
        <w:t>verzoekt</w:t>
      </w:r>
      <w:r w:rsidRPr="00B95FD5">
        <w:rPr>
          <w:rFonts w:ascii="Verdana" w:hAnsi="Verdana"/>
          <w:sz w:val="22"/>
          <w:szCs w:val="22"/>
        </w:rPr>
        <w:br/>
      </w:r>
      <w:r w:rsidRPr="00B95FD5">
        <w:rPr>
          <w:rFonts w:ascii="Verdana" w:hAnsi="Verdana"/>
          <w:sz w:val="22"/>
          <w:szCs w:val="22"/>
        </w:rPr>
        <w:br/>
        <w:t>Rijnbrink een Gezamenlijk Bezwarencommissie Functie-indeling OB/KE, hierna te noemen GBC, samen te stellen als bedoeld in artikel 2.2 van bijlage C Functiewaarderingssysteem OB/KE</w:t>
      </w:r>
      <w:r w:rsidRPr="00B95FD5">
        <w:rPr>
          <w:rFonts w:ascii="Verdana" w:hAnsi="Verdana"/>
          <w:sz w:val="22"/>
          <w:szCs w:val="22"/>
        </w:rPr>
        <w:br/>
      </w:r>
      <w:r w:rsidRPr="00B95FD5">
        <w:rPr>
          <w:rFonts w:ascii="Verdana" w:hAnsi="Verdana"/>
          <w:sz w:val="22"/>
          <w:szCs w:val="22"/>
        </w:rPr>
        <w:br/>
        <w:t>Hiermee erken</w:t>
      </w:r>
      <w:r w:rsidR="00324A83">
        <w:rPr>
          <w:rFonts w:ascii="Verdana" w:hAnsi="Verdana"/>
          <w:sz w:val="22"/>
          <w:szCs w:val="22"/>
        </w:rPr>
        <w:t>t</w:t>
      </w:r>
      <w:r w:rsidRPr="00B95FD5">
        <w:rPr>
          <w:rFonts w:ascii="Verdana" w:hAnsi="Verdana"/>
          <w:sz w:val="22"/>
          <w:szCs w:val="22"/>
        </w:rPr>
        <w:t xml:space="preserve"> werkgever de GBC en de door Rijnbrink aangewezen vertegenwoordiger van de werkgevers en machtigt deze om namens haar op te treden. </w:t>
      </w:r>
      <w:r w:rsidRPr="00B95FD5">
        <w:rPr>
          <w:rFonts w:ascii="Verdana" w:hAnsi="Verdana"/>
          <w:sz w:val="22"/>
          <w:szCs w:val="22"/>
        </w:rPr>
        <w:br/>
      </w:r>
      <w:r w:rsidRPr="00B95FD5">
        <w:rPr>
          <w:rFonts w:ascii="Verdana" w:hAnsi="Verdana"/>
          <w:sz w:val="22"/>
          <w:szCs w:val="22"/>
        </w:rPr>
        <w:br/>
        <w:t>Hiermee erken</w:t>
      </w:r>
      <w:r w:rsidR="00324A83">
        <w:rPr>
          <w:rFonts w:ascii="Verdana" w:hAnsi="Verdana"/>
          <w:sz w:val="22"/>
          <w:szCs w:val="22"/>
        </w:rPr>
        <w:t>t</w:t>
      </w:r>
      <w:r w:rsidRPr="00B95FD5">
        <w:rPr>
          <w:rFonts w:ascii="Verdana" w:hAnsi="Verdana"/>
          <w:sz w:val="22"/>
          <w:szCs w:val="22"/>
        </w:rPr>
        <w:t xml:space="preserve"> werkgever tevens de door Rijnbrink aangewezen vertegenwoordiger van de werknemers en verklaart hiermee dat haar werknemers, daartoe gehoord, zich kunnen vinden in het hen vertegenwoordigende lid in de GBC.</w:t>
      </w:r>
      <w:r w:rsidRPr="00B95FD5">
        <w:rPr>
          <w:rFonts w:ascii="Verdana" w:hAnsi="Verdana"/>
          <w:sz w:val="22"/>
          <w:szCs w:val="22"/>
        </w:rPr>
        <w:br/>
      </w:r>
      <w:r w:rsidRPr="00B95FD5">
        <w:rPr>
          <w:rFonts w:ascii="Verdana" w:hAnsi="Verdana"/>
          <w:sz w:val="22"/>
          <w:szCs w:val="22"/>
        </w:rPr>
        <w:br/>
        <w:t xml:space="preserve">Werkgever verklaart op de hoogte te zijn van en in te stemmen met het Reglement Gezamenlijke Bezwarencommissie functie-indeling OB-KE zoals gepubliceerd op </w:t>
      </w:r>
      <w:hyperlink r:id="rId11" w:history="1">
        <w:r w:rsidR="00324A83" w:rsidRPr="0008468C">
          <w:rPr>
            <w:rStyle w:val="Hyperlink"/>
            <w:rFonts w:ascii="Verdana" w:hAnsi="Verdana"/>
            <w:sz w:val="22"/>
            <w:szCs w:val="22"/>
          </w:rPr>
          <w:t>https://www.rijnbrink.nl/actueel/nieuws/bezwarencommissie</w:t>
        </w:r>
      </w:hyperlink>
      <w:r w:rsidR="00324A83">
        <w:rPr>
          <w:rFonts w:ascii="Verdana" w:hAnsi="Verdana"/>
          <w:sz w:val="22"/>
          <w:szCs w:val="22"/>
        </w:rPr>
        <w:t xml:space="preserve">/  </w:t>
      </w:r>
    </w:p>
    <w:p w14:paraId="1FF97756" w14:textId="0E245F62" w:rsidR="00B95FD5" w:rsidRPr="00B95FD5" w:rsidRDefault="00B95FD5" w:rsidP="00B95FD5">
      <w:pPr>
        <w:rPr>
          <w:rFonts w:ascii="Verdana" w:hAnsi="Verdana"/>
          <w:sz w:val="22"/>
          <w:szCs w:val="22"/>
        </w:rPr>
      </w:pPr>
      <w:r w:rsidRPr="00B95FD5">
        <w:rPr>
          <w:rFonts w:ascii="Verdana" w:hAnsi="Verdana" w:cstheme="majorHAnsi"/>
          <w:w w:val="95"/>
          <w:sz w:val="22"/>
          <w:szCs w:val="22"/>
        </w:rPr>
        <w:br/>
      </w:r>
      <w:r w:rsidRPr="00B95FD5">
        <w:rPr>
          <w:rFonts w:ascii="Verdana" w:hAnsi="Verdana"/>
          <w:sz w:val="22"/>
          <w:szCs w:val="22"/>
        </w:rPr>
        <w:t>Werkgever verklaart dat zij het advies van de GBC, indien en voor zover dat niet in overeenstemming is met het eerder door werkgever genomen besluit ten aanzien van de indeling van de functie in het nieuwe functiehuis OB/KE, ter harte zal nemen dusdanig dat werkgever dit advies zwaarwegend mee zal nemen in haar overwegingen indien de GBC adviseert haar eerdere besluit geheel dan wel gedeeltelijk te herzien.</w:t>
      </w:r>
      <w:r w:rsidRPr="00B95FD5">
        <w:rPr>
          <w:rFonts w:ascii="Verdana" w:hAnsi="Verdana"/>
          <w:sz w:val="22"/>
          <w:szCs w:val="22"/>
        </w:rPr>
        <w:br/>
      </w:r>
      <w:r w:rsidRPr="00B95FD5">
        <w:rPr>
          <w:rFonts w:ascii="Verdana" w:hAnsi="Verdana"/>
          <w:sz w:val="22"/>
          <w:szCs w:val="22"/>
        </w:rPr>
        <w:br/>
        <w:t>Werkgever verklaart ervan op de hoogte te zijn en er mee in te stemmen dat het gebruik maken van de GBC kosten met zich mee brengt en verklaart zich bereid de volgende kosten aan Rijnbrink te vergoeden:</w:t>
      </w:r>
    </w:p>
    <w:p w14:paraId="4063D89D" w14:textId="40DE5E55" w:rsidR="00B95FD5" w:rsidRPr="005A5B0B" w:rsidRDefault="00B95FD5" w:rsidP="00B95FD5">
      <w:pPr>
        <w:pStyle w:val="Lijstalinea"/>
        <w:numPr>
          <w:ilvl w:val="0"/>
          <w:numId w:val="30"/>
        </w:numPr>
        <w:tabs>
          <w:tab w:val="clear" w:pos="1077"/>
        </w:tabs>
        <w:spacing w:after="160" w:line="259" w:lineRule="auto"/>
        <w:rPr>
          <w:rFonts w:ascii="Verdana" w:hAnsi="Verdana"/>
          <w:sz w:val="22"/>
          <w:szCs w:val="22"/>
        </w:rPr>
      </w:pPr>
      <w:r w:rsidRPr="005A5B0B">
        <w:rPr>
          <w:rFonts w:ascii="Verdana" w:hAnsi="Verdana"/>
          <w:sz w:val="22"/>
          <w:szCs w:val="22"/>
        </w:rPr>
        <w:t>Kosten per ingediend bezwaar voor de vertegenwoordiging van de leden van de GBC hebben we vastgesteld op € 180,-</w:t>
      </w:r>
    </w:p>
    <w:p w14:paraId="5179C59E" w14:textId="4596AFAD" w:rsidR="00B95FD5" w:rsidRPr="00B95FD5" w:rsidRDefault="00B95FD5" w:rsidP="00B95FD5">
      <w:pPr>
        <w:pStyle w:val="Lijstalinea"/>
        <w:numPr>
          <w:ilvl w:val="0"/>
          <w:numId w:val="30"/>
        </w:numPr>
        <w:tabs>
          <w:tab w:val="clear" w:pos="1077"/>
        </w:tabs>
        <w:spacing w:after="160" w:line="259" w:lineRule="auto"/>
        <w:rPr>
          <w:rFonts w:ascii="Verdana" w:hAnsi="Verdana"/>
          <w:sz w:val="22"/>
          <w:szCs w:val="22"/>
        </w:rPr>
      </w:pPr>
      <w:r w:rsidRPr="00B95FD5">
        <w:rPr>
          <w:rFonts w:ascii="Verdana" w:hAnsi="Verdana"/>
          <w:sz w:val="22"/>
          <w:szCs w:val="22"/>
        </w:rPr>
        <w:t xml:space="preserve">De voor zover noodzakelijk te maken reiskosten van de leden van de GBC </w:t>
      </w:r>
      <w:r w:rsidR="005A5B0B" w:rsidRPr="00B95FD5">
        <w:rPr>
          <w:rFonts w:ascii="Verdana" w:hAnsi="Verdana"/>
          <w:sz w:val="22"/>
          <w:szCs w:val="22"/>
        </w:rPr>
        <w:t>als</w:t>
      </w:r>
      <w:r w:rsidRPr="00B95FD5">
        <w:rPr>
          <w:rFonts w:ascii="Verdana" w:hAnsi="Verdana"/>
          <w:sz w:val="22"/>
          <w:szCs w:val="22"/>
        </w:rPr>
        <w:t xml:space="preserve"> en voor zover die uitstijgen boven de gewoonlijk te maken reiskosten die worden vergoed door Rijnbrink in het kader van hun normale werkzaamheden</w:t>
      </w:r>
    </w:p>
    <w:p w14:paraId="479F1C49" w14:textId="0571C5F5" w:rsidR="00B95FD5" w:rsidRPr="00B95FD5" w:rsidRDefault="00B95FD5" w:rsidP="00B95FD5">
      <w:pPr>
        <w:pStyle w:val="Lijstalinea"/>
        <w:numPr>
          <w:ilvl w:val="0"/>
          <w:numId w:val="30"/>
        </w:numPr>
        <w:tabs>
          <w:tab w:val="clear" w:pos="1077"/>
        </w:tabs>
        <w:spacing w:after="160" w:line="259" w:lineRule="auto"/>
        <w:rPr>
          <w:rFonts w:ascii="Verdana" w:hAnsi="Verdana"/>
          <w:sz w:val="22"/>
          <w:szCs w:val="22"/>
        </w:rPr>
      </w:pPr>
      <w:r w:rsidRPr="00B95FD5">
        <w:rPr>
          <w:rFonts w:ascii="Verdana" w:hAnsi="Verdana"/>
          <w:sz w:val="22"/>
          <w:szCs w:val="22"/>
        </w:rPr>
        <w:lastRenderedPageBreak/>
        <w:t xml:space="preserve">De door de werknemer, wiens bezwaarschrift door de GBC wordt behandeld, te maken reiskosten indien werknemer wordt uitgenodigd een bijeenkomst van de GBC bij te wonen tegen de bij CAO geregelde </w:t>
      </w:r>
      <w:r w:rsidR="009507AE" w:rsidRPr="00B95FD5">
        <w:rPr>
          <w:rFonts w:ascii="Verdana" w:hAnsi="Verdana"/>
          <w:sz w:val="22"/>
          <w:szCs w:val="22"/>
        </w:rPr>
        <w:t xml:space="preserve">dienstreisvergoeding </w:t>
      </w:r>
      <w:r w:rsidR="009507AE" w:rsidRPr="145EFEEC">
        <w:rPr>
          <w:rFonts w:ascii="Verdana" w:eastAsia="Verdana" w:hAnsi="Verdana" w:cs="Verdana"/>
          <w:sz w:val="22"/>
          <w:szCs w:val="22"/>
        </w:rPr>
        <w:t>van</w:t>
      </w:r>
      <w:r w:rsidRPr="145EFEEC">
        <w:rPr>
          <w:rFonts w:ascii="Verdana" w:eastAsia="Verdana" w:hAnsi="Verdana" w:cs="Verdana"/>
          <w:sz w:val="22"/>
          <w:szCs w:val="22"/>
        </w:rPr>
        <w:t xml:space="preserve"> € 0,28 per kilometer via de kortste route volgens Google Maps.</w:t>
      </w:r>
      <w:r>
        <w:br/>
      </w:r>
    </w:p>
    <w:p w14:paraId="3E0CE6D9" w14:textId="77777777" w:rsidR="00B95FD5" w:rsidRPr="00B95FD5" w:rsidRDefault="00B95FD5" w:rsidP="00B95FD5">
      <w:pPr>
        <w:rPr>
          <w:rFonts w:ascii="Verdana" w:hAnsi="Verdana"/>
          <w:sz w:val="22"/>
          <w:szCs w:val="22"/>
        </w:rPr>
      </w:pPr>
      <w:r w:rsidRPr="00B95FD5">
        <w:rPr>
          <w:rFonts w:ascii="Verdana" w:hAnsi="Verdana"/>
          <w:sz w:val="22"/>
          <w:szCs w:val="22"/>
        </w:rPr>
        <w:t>Rijnbrink brengt deze kosten uiterlijk binnen 1 maand na het afsluiten van de bezwarenprocedure in rekening conform de bij haar gebruikelijke facturatiemethodes.</w:t>
      </w:r>
    </w:p>
    <w:p w14:paraId="1000F3DE" w14:textId="77777777" w:rsidR="00B95FD5" w:rsidRPr="00B95FD5" w:rsidRDefault="00B95FD5" w:rsidP="00B95FD5">
      <w:pPr>
        <w:rPr>
          <w:rFonts w:ascii="Verdana" w:hAnsi="Verdana"/>
          <w:sz w:val="22"/>
          <w:szCs w:val="22"/>
        </w:rPr>
      </w:pPr>
    </w:p>
    <w:p w14:paraId="0F9847BF" w14:textId="77777777" w:rsidR="00B95FD5" w:rsidRPr="00B95FD5" w:rsidRDefault="00B95FD5" w:rsidP="00B95FD5">
      <w:pPr>
        <w:rPr>
          <w:rFonts w:ascii="Verdana" w:hAnsi="Verdana"/>
          <w:sz w:val="22"/>
          <w:szCs w:val="22"/>
        </w:rPr>
      </w:pPr>
      <w:r w:rsidRPr="00B95FD5">
        <w:rPr>
          <w:rFonts w:ascii="Verdana" w:hAnsi="Verdana"/>
          <w:sz w:val="22"/>
          <w:szCs w:val="22"/>
        </w:rPr>
        <w:t>Datum: ………………………….</w:t>
      </w:r>
    </w:p>
    <w:p w14:paraId="6005116C" w14:textId="77777777" w:rsidR="00B95FD5" w:rsidRPr="00B95FD5" w:rsidRDefault="00B95FD5" w:rsidP="00B95FD5">
      <w:pPr>
        <w:rPr>
          <w:rFonts w:ascii="Verdana" w:hAnsi="Verdana"/>
          <w:sz w:val="22"/>
          <w:szCs w:val="22"/>
        </w:rPr>
      </w:pPr>
      <w:r w:rsidRPr="00B95FD5">
        <w:rPr>
          <w:rFonts w:ascii="Verdana" w:hAnsi="Verdana"/>
          <w:sz w:val="22"/>
          <w:szCs w:val="22"/>
        </w:rPr>
        <w:t>Stichting: ………………………………..</w:t>
      </w:r>
    </w:p>
    <w:p w14:paraId="3D7A4E6D" w14:textId="77777777" w:rsidR="00B95FD5" w:rsidRPr="00B95FD5" w:rsidRDefault="00B95FD5" w:rsidP="00B95FD5">
      <w:pPr>
        <w:rPr>
          <w:rFonts w:ascii="Verdana" w:hAnsi="Verdana"/>
          <w:sz w:val="22"/>
          <w:szCs w:val="22"/>
        </w:rPr>
      </w:pPr>
      <w:r w:rsidRPr="00B95FD5">
        <w:rPr>
          <w:rFonts w:ascii="Verdana" w:hAnsi="Verdana"/>
          <w:sz w:val="22"/>
          <w:szCs w:val="22"/>
        </w:rPr>
        <w:t>Voor deze ……………………………………………</w:t>
      </w:r>
    </w:p>
    <w:p w14:paraId="181F7E8C" w14:textId="77777777" w:rsidR="00B95FD5" w:rsidRPr="00B95FD5" w:rsidRDefault="00B95FD5" w:rsidP="00B95FD5">
      <w:pPr>
        <w:rPr>
          <w:rFonts w:ascii="Verdana" w:hAnsi="Verdana"/>
          <w:sz w:val="22"/>
          <w:szCs w:val="22"/>
        </w:rPr>
      </w:pPr>
    </w:p>
    <w:p w14:paraId="0B467743" w14:textId="77777777" w:rsidR="00B95FD5" w:rsidRPr="00B95FD5" w:rsidRDefault="00B95FD5" w:rsidP="00B95FD5">
      <w:pPr>
        <w:rPr>
          <w:rFonts w:ascii="Verdana" w:hAnsi="Verdana"/>
          <w:sz w:val="22"/>
          <w:szCs w:val="22"/>
        </w:rPr>
      </w:pPr>
      <w:r w:rsidRPr="00B95FD5">
        <w:rPr>
          <w:rFonts w:ascii="Verdana" w:hAnsi="Verdana"/>
          <w:sz w:val="22"/>
          <w:szCs w:val="22"/>
        </w:rPr>
        <w:t>Handtekening.</w:t>
      </w:r>
    </w:p>
    <w:p w14:paraId="2959F3DF" w14:textId="77777777" w:rsidR="00B95FD5" w:rsidRPr="00B95FD5" w:rsidRDefault="00B95FD5" w:rsidP="00B95FD5">
      <w:pPr>
        <w:rPr>
          <w:rFonts w:ascii="Verdana" w:hAnsi="Verdana"/>
          <w:sz w:val="22"/>
          <w:szCs w:val="22"/>
        </w:rPr>
      </w:pPr>
    </w:p>
    <w:p w14:paraId="13D405FD" w14:textId="74F323C2" w:rsidR="00E14BD6" w:rsidRPr="00B95FD5" w:rsidRDefault="00E14BD6">
      <w:pPr>
        <w:tabs>
          <w:tab w:val="clear" w:pos="1077"/>
        </w:tabs>
        <w:spacing w:line="240" w:lineRule="auto"/>
        <w:rPr>
          <w:rFonts w:ascii="Verdana" w:hAnsi="Verdana"/>
          <w:b/>
          <w:bCs/>
          <w:sz w:val="22"/>
          <w:szCs w:val="22"/>
        </w:rPr>
      </w:pPr>
    </w:p>
    <w:p w14:paraId="0C056B88" w14:textId="5E946FDF" w:rsidR="00E72B32" w:rsidRPr="00B95FD5" w:rsidRDefault="7DAE4B07" w:rsidP="2DBB6F52">
      <w:pPr>
        <w:pStyle w:val="Plattetekst"/>
        <w:tabs>
          <w:tab w:val="left" w:pos="3119"/>
        </w:tabs>
        <w:spacing w:before="99"/>
        <w:rPr>
          <w:rFonts w:ascii="Verdana" w:eastAsia="Verdana" w:hAnsi="Verdana" w:cs="Verdana"/>
          <w:i w:val="0"/>
          <w:iCs w:val="0"/>
          <w:color w:val="000000" w:themeColor="text1"/>
          <w:sz w:val="22"/>
          <w:szCs w:val="22"/>
        </w:rPr>
      </w:pPr>
      <w:r w:rsidRPr="2DBB6F52">
        <w:rPr>
          <w:rFonts w:ascii="Verdana" w:eastAsia="Verdana" w:hAnsi="Verdana" w:cs="Verdana"/>
          <w:i w:val="0"/>
          <w:iCs w:val="0"/>
          <w:color w:val="000000" w:themeColor="text1"/>
          <w:sz w:val="22"/>
          <w:szCs w:val="22"/>
        </w:rPr>
        <w:t>Stuur dit formulier naar:</w:t>
      </w:r>
    </w:p>
    <w:p w14:paraId="6210F080" w14:textId="7CB18587" w:rsidR="00E72B32" w:rsidRPr="00B95FD5" w:rsidRDefault="7DAE4B07" w:rsidP="2DBB6F52">
      <w:pPr>
        <w:pStyle w:val="Plattetekst"/>
        <w:tabs>
          <w:tab w:val="left" w:pos="3119"/>
        </w:tabs>
        <w:spacing w:before="99"/>
        <w:rPr>
          <w:rFonts w:ascii="Verdana" w:eastAsia="Verdana" w:hAnsi="Verdana" w:cs="Verdana"/>
          <w:color w:val="000000" w:themeColor="text1"/>
          <w:sz w:val="22"/>
          <w:szCs w:val="22"/>
        </w:rPr>
      </w:pPr>
      <w:r w:rsidRPr="2DBB6F52">
        <w:rPr>
          <w:rFonts w:ascii="Verdana" w:eastAsia="Verdana" w:hAnsi="Verdana" w:cs="Verdana"/>
          <w:i w:val="0"/>
          <w:iCs w:val="0"/>
          <w:color w:val="000000" w:themeColor="text1"/>
          <w:sz w:val="22"/>
          <w:szCs w:val="22"/>
        </w:rPr>
        <w:t>Rijnbrink</w:t>
      </w:r>
    </w:p>
    <w:p w14:paraId="53ED8F79" w14:textId="0080C779" w:rsidR="00E72B32" w:rsidRPr="00B95FD5" w:rsidRDefault="7DAE4B07" w:rsidP="2DBB6F52">
      <w:pPr>
        <w:pStyle w:val="Plattetekst"/>
        <w:tabs>
          <w:tab w:val="left" w:pos="3119"/>
        </w:tabs>
        <w:spacing w:before="99"/>
        <w:rPr>
          <w:rFonts w:ascii="Verdana" w:eastAsia="Verdana" w:hAnsi="Verdana" w:cs="Verdana"/>
          <w:color w:val="000000" w:themeColor="text1"/>
          <w:sz w:val="22"/>
          <w:szCs w:val="22"/>
        </w:rPr>
      </w:pPr>
      <w:r w:rsidRPr="2DBB6F52">
        <w:rPr>
          <w:rFonts w:ascii="Verdana" w:eastAsia="Verdana" w:hAnsi="Verdana" w:cs="Verdana"/>
          <w:i w:val="0"/>
          <w:iCs w:val="0"/>
          <w:color w:val="000000" w:themeColor="text1"/>
          <w:sz w:val="22"/>
          <w:szCs w:val="22"/>
        </w:rPr>
        <w:t>t.a.v. Gezamenlijk Bezwarencommissie Functie-indeling OB/KE</w:t>
      </w:r>
    </w:p>
    <w:p w14:paraId="6C8929BA" w14:textId="713310DD" w:rsidR="00E72B32" w:rsidRPr="00B95FD5" w:rsidRDefault="7DAE4B07" w:rsidP="2DBB6F52">
      <w:pPr>
        <w:pStyle w:val="Plattetekst"/>
        <w:tabs>
          <w:tab w:val="left" w:pos="3119"/>
        </w:tabs>
        <w:spacing w:before="99"/>
        <w:rPr>
          <w:rFonts w:ascii="Verdana" w:eastAsia="Verdana" w:hAnsi="Verdana" w:cs="Verdana"/>
          <w:color w:val="000000" w:themeColor="text1"/>
          <w:sz w:val="22"/>
          <w:szCs w:val="22"/>
        </w:rPr>
      </w:pPr>
      <w:r w:rsidRPr="2DBB6F52">
        <w:rPr>
          <w:rFonts w:ascii="Verdana" w:eastAsia="Verdana" w:hAnsi="Verdana" w:cs="Verdana"/>
          <w:i w:val="0"/>
          <w:iCs w:val="0"/>
          <w:color w:val="000000" w:themeColor="text1"/>
          <w:sz w:val="22"/>
          <w:szCs w:val="22"/>
        </w:rPr>
        <w:t>Postbus 352</w:t>
      </w:r>
    </w:p>
    <w:p w14:paraId="1A7BE1B5" w14:textId="77777777" w:rsidR="005A1FD3" w:rsidRDefault="7DAE4B07" w:rsidP="2DBB6F52">
      <w:pPr>
        <w:pStyle w:val="Plattetekst"/>
        <w:tabs>
          <w:tab w:val="left" w:pos="3119"/>
        </w:tabs>
        <w:spacing w:before="99"/>
        <w:rPr>
          <w:rFonts w:ascii="Verdana" w:eastAsia="Verdana" w:hAnsi="Verdana" w:cs="Verdana"/>
          <w:i w:val="0"/>
          <w:iCs w:val="0"/>
          <w:color w:val="000000" w:themeColor="text1"/>
          <w:sz w:val="22"/>
          <w:szCs w:val="22"/>
        </w:rPr>
      </w:pPr>
      <w:r w:rsidRPr="2DBB6F52">
        <w:rPr>
          <w:rFonts w:ascii="Verdana" w:eastAsia="Verdana" w:hAnsi="Verdana" w:cs="Verdana"/>
          <w:i w:val="0"/>
          <w:iCs w:val="0"/>
          <w:color w:val="000000" w:themeColor="text1"/>
          <w:sz w:val="22"/>
          <w:szCs w:val="22"/>
        </w:rPr>
        <w:t>7400 AJ Deventer</w:t>
      </w:r>
    </w:p>
    <w:p w14:paraId="05D29B77" w14:textId="0E279A46" w:rsidR="00E72B32" w:rsidRPr="005A1FD3" w:rsidRDefault="00E72B32" w:rsidP="2DBB6F52">
      <w:pPr>
        <w:pStyle w:val="Plattetekst"/>
        <w:tabs>
          <w:tab w:val="left" w:pos="3119"/>
        </w:tabs>
        <w:spacing w:before="99"/>
        <w:rPr>
          <w:rFonts w:ascii="Verdana" w:eastAsia="Verdana" w:hAnsi="Verdana" w:cs="Verdana"/>
          <w:color w:val="000000" w:themeColor="text1"/>
          <w:sz w:val="22"/>
          <w:szCs w:val="22"/>
        </w:rPr>
      </w:pPr>
      <w:r>
        <w:br/>
      </w:r>
      <w:r w:rsidR="7DAE4B07" w:rsidRPr="005A1FD3">
        <w:rPr>
          <w:rFonts w:ascii="Verdana" w:eastAsia="Verdana" w:hAnsi="Verdana" w:cs="Verdana"/>
          <w:i w:val="0"/>
          <w:iCs w:val="0"/>
          <w:color w:val="000000" w:themeColor="text1"/>
          <w:sz w:val="22"/>
          <w:szCs w:val="22"/>
        </w:rPr>
        <w:t>Je kunt</w:t>
      </w:r>
      <w:r w:rsidR="005A1FD3">
        <w:rPr>
          <w:rFonts w:ascii="Verdana" w:eastAsia="Verdana" w:hAnsi="Verdana" w:cs="Verdana"/>
          <w:i w:val="0"/>
          <w:iCs w:val="0"/>
          <w:color w:val="000000" w:themeColor="text1"/>
          <w:sz w:val="22"/>
          <w:szCs w:val="22"/>
        </w:rPr>
        <w:t xml:space="preserve"> dit formulier </w:t>
      </w:r>
      <w:r w:rsidR="7DAE4B07" w:rsidRPr="005A1FD3">
        <w:rPr>
          <w:rFonts w:ascii="Verdana" w:eastAsia="Verdana" w:hAnsi="Verdana" w:cs="Verdana"/>
          <w:i w:val="0"/>
          <w:iCs w:val="0"/>
          <w:color w:val="000000" w:themeColor="text1"/>
          <w:sz w:val="22"/>
          <w:szCs w:val="22"/>
        </w:rPr>
        <w:t>ook mailen naar:</w:t>
      </w:r>
    </w:p>
    <w:p w14:paraId="3173DC70" w14:textId="4BA9F112" w:rsidR="00E72B32" w:rsidRPr="00B95FD5" w:rsidRDefault="00324A83" w:rsidP="2DBB6F52">
      <w:pPr>
        <w:tabs>
          <w:tab w:val="left" w:pos="3119"/>
        </w:tabs>
        <w:spacing w:before="99" w:after="160"/>
        <w:rPr>
          <w:rFonts w:ascii="Verdana" w:eastAsia="Verdana" w:hAnsi="Verdana" w:cs="Verdana"/>
          <w:i/>
          <w:iCs/>
          <w:color w:val="000000" w:themeColor="text1"/>
          <w:sz w:val="22"/>
          <w:szCs w:val="22"/>
        </w:rPr>
      </w:pPr>
      <w:hyperlink r:id="rId12">
        <w:r w:rsidR="7DAE4B07" w:rsidRPr="005A1FD3">
          <w:rPr>
            <w:rStyle w:val="Hyperlink"/>
            <w:rFonts w:ascii="Verdana" w:hAnsi="Verdana"/>
            <w:sz w:val="22"/>
            <w:szCs w:val="22"/>
          </w:rPr>
          <w:t>bezwarencommissie@rijnbrink.nl</w:t>
        </w:r>
      </w:hyperlink>
    </w:p>
    <w:p w14:paraId="778E1BF7" w14:textId="093CB87D" w:rsidR="00E72B32" w:rsidRPr="00B95FD5" w:rsidRDefault="7DAE4B07" w:rsidP="2DBB6F52">
      <w:pPr>
        <w:pStyle w:val="Plattetekst"/>
        <w:tabs>
          <w:tab w:val="left" w:pos="3119"/>
        </w:tabs>
        <w:spacing w:before="99"/>
        <w:rPr>
          <w:rFonts w:ascii="Verdana" w:eastAsia="Verdana" w:hAnsi="Verdana" w:cs="Verdana"/>
          <w:color w:val="000000" w:themeColor="text1"/>
          <w:sz w:val="22"/>
          <w:szCs w:val="22"/>
        </w:rPr>
      </w:pPr>
      <w:r w:rsidRPr="2DBB6F52">
        <w:rPr>
          <w:rFonts w:ascii="Verdana" w:eastAsia="Verdana" w:hAnsi="Verdana" w:cs="Verdana"/>
          <w:i w:val="0"/>
          <w:iCs w:val="0"/>
          <w:color w:val="000000" w:themeColor="text1"/>
          <w:sz w:val="22"/>
          <w:szCs w:val="22"/>
        </w:rPr>
        <w:t>Vermeld in de onderwerpregel:</w:t>
      </w:r>
    </w:p>
    <w:p w14:paraId="6F954AA4" w14:textId="024FC838" w:rsidR="00E72B32" w:rsidRPr="00B95FD5" w:rsidRDefault="7DAE4B07" w:rsidP="2DBB6F52">
      <w:pPr>
        <w:pStyle w:val="Plattetekst"/>
        <w:tabs>
          <w:tab w:val="left" w:pos="3119"/>
        </w:tabs>
        <w:spacing w:before="99"/>
        <w:rPr>
          <w:rFonts w:ascii="Verdana" w:eastAsia="Verdana" w:hAnsi="Verdana" w:cs="Verdana"/>
          <w:color w:val="000000" w:themeColor="text1"/>
          <w:sz w:val="22"/>
          <w:szCs w:val="22"/>
        </w:rPr>
      </w:pPr>
      <w:r w:rsidRPr="2DBB6F52">
        <w:rPr>
          <w:rFonts w:ascii="Verdana" w:eastAsia="Verdana" w:hAnsi="Verdana" w:cs="Verdana"/>
          <w:i w:val="0"/>
          <w:iCs w:val="0"/>
          <w:color w:val="000000" w:themeColor="text1"/>
          <w:sz w:val="22"/>
          <w:szCs w:val="22"/>
        </w:rPr>
        <w:t>Verzoek tot inrichting GBC</w:t>
      </w:r>
    </w:p>
    <w:sectPr w:rsidR="00E72B32" w:rsidRPr="00B95FD5" w:rsidSect="005A3247">
      <w:headerReference w:type="default" r:id="rId13"/>
      <w:footerReference w:type="default" r:id="rId14"/>
      <w:footerReference w:type="first" r:id="rId15"/>
      <w:pgSz w:w="11906" w:h="16838" w:code="9"/>
      <w:pgMar w:top="1418" w:right="1418" w:bottom="1418" w:left="1418" w:header="680"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2228" w14:textId="77777777" w:rsidR="002A4520" w:rsidRDefault="002A4520">
      <w:r>
        <w:separator/>
      </w:r>
    </w:p>
    <w:p w14:paraId="071E3AC4" w14:textId="77777777" w:rsidR="002A4520" w:rsidRDefault="002A4520"/>
    <w:p w14:paraId="2DC129B3" w14:textId="77777777" w:rsidR="002A4520" w:rsidRDefault="002A4520" w:rsidP="00A374B7"/>
  </w:endnote>
  <w:endnote w:type="continuationSeparator" w:id="0">
    <w:p w14:paraId="7ACE862A" w14:textId="77777777" w:rsidR="002A4520" w:rsidRDefault="002A4520">
      <w:r>
        <w:continuationSeparator/>
      </w:r>
    </w:p>
    <w:p w14:paraId="5FFDE095" w14:textId="77777777" w:rsidR="002A4520" w:rsidRDefault="002A4520"/>
    <w:p w14:paraId="299DA08D" w14:textId="77777777" w:rsidR="002A4520" w:rsidRDefault="002A4520" w:rsidP="00A374B7"/>
  </w:endnote>
  <w:endnote w:type="continuationNotice" w:id="1">
    <w:p w14:paraId="6C97B17A" w14:textId="77777777" w:rsidR="002A4520" w:rsidRDefault="002A45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Bold">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1259519481"/>
      <w:docPartObj>
        <w:docPartGallery w:val="Page Numbers (Bottom of Page)"/>
        <w:docPartUnique/>
      </w:docPartObj>
    </w:sdtPr>
    <w:sdtEndPr/>
    <w:sdtContent>
      <w:sdt>
        <w:sdtPr>
          <w:rPr>
            <w:rFonts w:ascii="Verdana" w:hAnsi="Verdana"/>
          </w:rPr>
          <w:id w:val="-1769616900"/>
          <w:docPartObj>
            <w:docPartGallery w:val="Page Numbers (Top of Page)"/>
            <w:docPartUnique/>
          </w:docPartObj>
        </w:sdtPr>
        <w:sdtEndPr/>
        <w:sdtContent>
          <w:p w14:paraId="1E1EFB8E" w14:textId="77777777" w:rsidR="00F8197C" w:rsidRPr="006847F1" w:rsidRDefault="00F8197C">
            <w:pPr>
              <w:pStyle w:val="Voettekst"/>
              <w:jc w:val="right"/>
              <w:rPr>
                <w:rFonts w:ascii="Verdana" w:hAnsi="Verdana"/>
              </w:rPr>
            </w:pPr>
            <w:r w:rsidRPr="006847F1">
              <w:rPr>
                <w:rFonts w:ascii="Verdana" w:hAnsi="Verdana"/>
              </w:rPr>
              <w:t xml:space="preserve">Pagina </w:t>
            </w:r>
            <w:r w:rsidRPr="006847F1">
              <w:rPr>
                <w:rFonts w:ascii="Verdana" w:hAnsi="Verdana"/>
                <w:b/>
                <w:bCs/>
                <w:sz w:val="24"/>
                <w:szCs w:val="24"/>
              </w:rPr>
              <w:fldChar w:fldCharType="begin"/>
            </w:r>
            <w:r w:rsidRPr="006847F1">
              <w:rPr>
                <w:rFonts w:ascii="Verdana" w:hAnsi="Verdana"/>
                <w:b/>
                <w:bCs/>
              </w:rPr>
              <w:instrText>PAGE</w:instrText>
            </w:r>
            <w:r w:rsidRPr="006847F1">
              <w:rPr>
                <w:rFonts w:ascii="Verdana" w:hAnsi="Verdana"/>
                <w:b/>
                <w:bCs/>
                <w:sz w:val="24"/>
                <w:szCs w:val="24"/>
              </w:rPr>
              <w:fldChar w:fldCharType="separate"/>
            </w:r>
            <w:r w:rsidR="00545DB5" w:rsidRPr="006847F1">
              <w:rPr>
                <w:rFonts w:ascii="Verdana" w:hAnsi="Verdana"/>
                <w:b/>
                <w:bCs/>
                <w:noProof/>
              </w:rPr>
              <w:t>6</w:t>
            </w:r>
            <w:r w:rsidRPr="006847F1">
              <w:rPr>
                <w:rFonts w:ascii="Verdana" w:hAnsi="Verdana"/>
                <w:b/>
                <w:bCs/>
                <w:sz w:val="24"/>
                <w:szCs w:val="24"/>
              </w:rPr>
              <w:fldChar w:fldCharType="end"/>
            </w:r>
            <w:r w:rsidRPr="006847F1">
              <w:rPr>
                <w:rFonts w:ascii="Verdana" w:hAnsi="Verdana"/>
              </w:rPr>
              <w:t xml:space="preserve"> van </w:t>
            </w:r>
            <w:r w:rsidRPr="006847F1">
              <w:rPr>
                <w:rFonts w:ascii="Verdana" w:hAnsi="Verdana"/>
                <w:b/>
                <w:bCs/>
                <w:sz w:val="24"/>
                <w:szCs w:val="24"/>
              </w:rPr>
              <w:fldChar w:fldCharType="begin"/>
            </w:r>
            <w:r w:rsidRPr="006847F1">
              <w:rPr>
                <w:rFonts w:ascii="Verdana" w:hAnsi="Verdana"/>
                <w:b/>
                <w:bCs/>
              </w:rPr>
              <w:instrText>NUMPAGES</w:instrText>
            </w:r>
            <w:r w:rsidRPr="006847F1">
              <w:rPr>
                <w:rFonts w:ascii="Verdana" w:hAnsi="Verdana"/>
                <w:b/>
                <w:bCs/>
                <w:sz w:val="24"/>
                <w:szCs w:val="24"/>
              </w:rPr>
              <w:fldChar w:fldCharType="separate"/>
            </w:r>
            <w:r w:rsidR="00545DB5" w:rsidRPr="006847F1">
              <w:rPr>
                <w:rFonts w:ascii="Verdana" w:hAnsi="Verdana"/>
                <w:b/>
                <w:bCs/>
                <w:noProof/>
              </w:rPr>
              <w:t>6</w:t>
            </w:r>
            <w:r w:rsidRPr="006847F1">
              <w:rPr>
                <w:rFonts w:ascii="Verdana" w:hAnsi="Verdana"/>
                <w:b/>
                <w:bCs/>
                <w:sz w:val="24"/>
                <w:szCs w:val="24"/>
              </w:rPr>
              <w:fldChar w:fldCharType="end"/>
            </w:r>
          </w:p>
        </w:sdtContent>
      </w:sdt>
    </w:sdtContent>
  </w:sdt>
  <w:p w14:paraId="25A538F9" w14:textId="77777777" w:rsidR="000D29F5" w:rsidRDefault="000D29F5" w:rsidP="007874D0">
    <w:pPr>
      <w:pStyle w:val="Voettekst"/>
      <w:pBdr>
        <w:top w:val="single" w:sz="12" w:space="1" w:color="auto"/>
      </w:pBdr>
      <w:tabs>
        <w:tab w:val="clear" w:pos="1077"/>
        <w:tab w:val="clear" w:pos="4536"/>
        <w:tab w:val="left" w:pos="0"/>
      </w:tabs>
    </w:pPr>
  </w:p>
  <w:p w14:paraId="1D9968E6" w14:textId="4D4316CD" w:rsidR="00572B7E" w:rsidRDefault="003F1980">
    <w:r>
      <w:rPr>
        <w:noProof/>
      </w:rPr>
      <mc:AlternateContent>
        <mc:Choice Requires="wps">
          <w:drawing>
            <wp:anchor distT="0" distB="0" distL="114300" distR="114300" simplePos="0" relativeHeight="251658241" behindDoc="1" locked="0" layoutInCell="1" allowOverlap="1" wp14:anchorId="21CE85AD" wp14:editId="0AEAF11A">
              <wp:simplePos x="0" y="0"/>
              <wp:positionH relativeFrom="column">
                <wp:posOffset>-117475</wp:posOffset>
              </wp:positionH>
              <wp:positionV relativeFrom="paragraph">
                <wp:posOffset>-194310</wp:posOffset>
              </wp:positionV>
              <wp:extent cx="5186680" cy="721360"/>
              <wp:effectExtent l="0" t="0" r="0" b="254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68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273598715"/>
                            <w:docPartObj>
                              <w:docPartGallery w:val="Page Numbers (Bottom of Page)"/>
                              <w:docPartUnique/>
                            </w:docPartObj>
                          </w:sdtPr>
                          <w:sdtEndPr>
                            <w:rPr>
                              <w:rFonts w:ascii="Verdana" w:hAnsi="Verdana"/>
                            </w:rPr>
                          </w:sdtEndPr>
                          <w:sdtContent>
                            <w:p w14:paraId="2221335F" w14:textId="77777777" w:rsidR="003F1980" w:rsidRPr="006847F1" w:rsidRDefault="003F1980" w:rsidP="003F1980">
                              <w:pPr>
                                <w:pStyle w:val="Voettekst"/>
                                <w:spacing w:before="60"/>
                                <w:rPr>
                                  <w:rFonts w:ascii="Verdana" w:hAnsi="Verdana"/>
                                  <w:sz w:val="14"/>
                                  <w:szCs w:val="14"/>
                                </w:rPr>
                              </w:pPr>
                              <w:r w:rsidRPr="006847F1">
                                <w:rPr>
                                  <w:rFonts w:ascii="Verdana" w:hAnsi="Verdana"/>
                                  <w:sz w:val="14"/>
                                  <w:szCs w:val="14"/>
                                </w:rPr>
                                <w:t>Hunneperkade 70  7418 BT  Deventer | Postbus 352  7400 AJ  Deventer | 088 19 70 300</w:t>
                              </w:r>
                            </w:p>
                            <w:p w14:paraId="6EBC9AA7" w14:textId="77777777" w:rsidR="003F1980" w:rsidRPr="006847F1" w:rsidRDefault="003F1980" w:rsidP="003F1980">
                              <w:pPr>
                                <w:pStyle w:val="Voettekst"/>
                                <w:spacing w:before="60"/>
                                <w:ind w:right="-993"/>
                                <w:rPr>
                                  <w:rFonts w:ascii="Verdana" w:hAnsi="Verdana"/>
                                  <w:sz w:val="14"/>
                                  <w:szCs w:val="14"/>
                                </w:rPr>
                              </w:pPr>
                              <w:r w:rsidRPr="006847F1">
                                <w:rPr>
                                  <w:rFonts w:ascii="Verdana" w:hAnsi="Verdana"/>
                                  <w:b/>
                                  <w:sz w:val="14"/>
                                  <w:szCs w:val="14"/>
                                </w:rPr>
                                <w:t>KvK</w:t>
                              </w:r>
                              <w:r w:rsidRPr="006847F1">
                                <w:rPr>
                                  <w:rFonts w:ascii="Verdana" w:hAnsi="Verdana"/>
                                  <w:sz w:val="14"/>
                                  <w:szCs w:val="14"/>
                                </w:rPr>
                                <w:t xml:space="preserve"> 57849390 | info@rijnbrink.nl | rijnbrink.nl </w:t>
                              </w:r>
                            </w:p>
                          </w:sdtContent>
                        </w:sdt>
                        <w:p w14:paraId="5485DC06" w14:textId="77777777" w:rsidR="003F1980" w:rsidRPr="00380517" w:rsidRDefault="003F1980" w:rsidP="003F1980">
                          <w:pPr>
                            <w:pStyle w:val="Voettekst"/>
                            <w:spacing w:line="300" w:lineRule="auto"/>
                            <w:rPr>
                              <w:sz w:val="16"/>
                              <w:szCs w:val="16"/>
                            </w:rPr>
                          </w:pPr>
                        </w:p>
                        <w:p w14:paraId="2E56A6A0" w14:textId="77777777" w:rsidR="003F1980" w:rsidRDefault="003F1980" w:rsidP="003F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1CE85AD" id="_x0000_t202" coordsize="21600,21600" o:spt="202" path="m,l,21600r21600,l21600,xe">
              <v:stroke joinstyle="miter"/>
              <v:path gradientshapeok="t" o:connecttype="rect"/>
            </v:shapetype>
            <v:shape id="Tekstvak 8" o:spid="_x0000_s1026" type="#_x0000_t202" style="position:absolute;margin-left:-9.25pt;margin-top:-15.3pt;width:408.4pt;height:56.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" filled="f" stroked="f">
              <v:textbox>
                <w:txbxContent>
                  <w:sdt>
                    <w:sdtPr>
                      <w:id w:val="273598715"/>
                      <w:docPartObj>
                        <w:docPartGallery w:val="Page Numbers (Bottom of Page)"/>
                        <w:docPartUnique/>
                      </w:docPartObj>
                    </w:sdtPr>
                    <w:sdtEndPr>
                      <w:rPr>
                        <w:rFonts w:ascii="Verdana" w:hAnsi="Verdana"/>
                      </w:rPr>
                    </w:sdtEndPr>
                    <w:sdtContent>
                      <w:p w14:paraId="2221335F" w14:textId="77777777" w:rsidR="003F1980" w:rsidRPr="006847F1" w:rsidRDefault="003F1980" w:rsidP="003F1980">
                        <w:pPr>
                          <w:pStyle w:val="Voettekst"/>
                          <w:spacing w:before="60"/>
                          <w:rPr>
                            <w:rFonts w:ascii="Verdana" w:hAnsi="Verdana"/>
                            <w:sz w:val="14"/>
                            <w:szCs w:val="14"/>
                          </w:rPr>
                        </w:pPr>
                        <w:r w:rsidRPr="006847F1">
                          <w:rPr>
                            <w:rFonts w:ascii="Verdana" w:hAnsi="Verdana"/>
                            <w:sz w:val="14"/>
                            <w:szCs w:val="14"/>
                          </w:rPr>
                          <w:t>Hunneperkade 70  7418 BT  Deventer | Postbus 352  7400 AJ  Deventer | 088 19 70 300</w:t>
                        </w:r>
                      </w:p>
                      <w:p w14:paraId="6EBC9AA7" w14:textId="77777777" w:rsidR="003F1980" w:rsidRPr="006847F1" w:rsidRDefault="003F1980" w:rsidP="003F1980">
                        <w:pPr>
                          <w:pStyle w:val="Voettekst"/>
                          <w:spacing w:before="60"/>
                          <w:ind w:right="-993"/>
                          <w:rPr>
                            <w:rFonts w:ascii="Verdana" w:hAnsi="Verdana"/>
                            <w:sz w:val="14"/>
                            <w:szCs w:val="14"/>
                          </w:rPr>
                        </w:pPr>
                        <w:r w:rsidRPr="006847F1">
                          <w:rPr>
                            <w:rFonts w:ascii="Verdana" w:hAnsi="Verdana"/>
                            <w:b/>
                            <w:sz w:val="14"/>
                            <w:szCs w:val="14"/>
                          </w:rPr>
                          <w:t>KvK</w:t>
                        </w:r>
                        <w:r w:rsidRPr="006847F1">
                          <w:rPr>
                            <w:rFonts w:ascii="Verdana" w:hAnsi="Verdana"/>
                            <w:sz w:val="14"/>
                            <w:szCs w:val="14"/>
                          </w:rPr>
                          <w:t xml:space="preserve"> 57849390 | info@rijnbrink.nl | rijnbrink.nl </w:t>
                        </w:r>
                      </w:p>
                    </w:sdtContent>
                  </w:sdt>
                  <w:p w14:paraId="5485DC06" w14:textId="77777777" w:rsidR="003F1980" w:rsidRPr="00380517" w:rsidRDefault="003F1980" w:rsidP="003F1980">
                    <w:pPr>
                      <w:pStyle w:val="Voettekst"/>
                      <w:spacing w:line="300" w:lineRule="auto"/>
                      <w:rPr>
                        <w:sz w:val="16"/>
                        <w:szCs w:val="16"/>
                      </w:rPr>
                    </w:pPr>
                  </w:p>
                  <w:p w14:paraId="2E56A6A0" w14:textId="77777777" w:rsidR="003F1980" w:rsidRDefault="003F1980" w:rsidP="003F198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FC6A" w14:textId="00D51797" w:rsidR="00F7485C" w:rsidRPr="003F1980" w:rsidRDefault="003F1980" w:rsidP="003F1980">
    <w:pPr>
      <w:pStyle w:val="Voettekst"/>
    </w:pPr>
    <w:r>
      <w:rPr>
        <w:noProof/>
      </w:rPr>
      <mc:AlternateContent>
        <mc:Choice Requires="wps">
          <w:drawing>
            <wp:anchor distT="0" distB="0" distL="114300" distR="114300" simplePos="0" relativeHeight="251658242" behindDoc="1" locked="0" layoutInCell="1" allowOverlap="1" wp14:anchorId="09F69FE6" wp14:editId="5560FC31">
              <wp:simplePos x="0" y="0"/>
              <wp:positionH relativeFrom="column">
                <wp:posOffset>-117475</wp:posOffset>
              </wp:positionH>
              <wp:positionV relativeFrom="paragraph">
                <wp:posOffset>-194310</wp:posOffset>
              </wp:positionV>
              <wp:extent cx="5186680" cy="721360"/>
              <wp:effectExtent l="0" t="0" r="0" b="254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68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76360504"/>
                            <w:docPartObj>
                              <w:docPartGallery w:val="Page Numbers (Bottom of Page)"/>
                              <w:docPartUnique/>
                            </w:docPartObj>
                          </w:sdtPr>
                          <w:sdtEndPr>
                            <w:rPr>
                              <w:rFonts w:ascii="Verdana" w:hAnsi="Verdana"/>
                            </w:rPr>
                          </w:sdtEndPr>
                          <w:sdtContent>
                            <w:p w14:paraId="5E8D88B1" w14:textId="77777777" w:rsidR="003F1980" w:rsidRPr="00266ED4" w:rsidRDefault="003F1980" w:rsidP="003F1980">
                              <w:pPr>
                                <w:pStyle w:val="Voettekst"/>
                                <w:spacing w:before="60"/>
                                <w:rPr>
                                  <w:rFonts w:ascii="Verdana" w:hAnsi="Verdana"/>
                                  <w:sz w:val="14"/>
                                  <w:szCs w:val="14"/>
                                </w:rPr>
                              </w:pPr>
                              <w:r w:rsidRPr="00266ED4">
                                <w:rPr>
                                  <w:rFonts w:ascii="Verdana" w:hAnsi="Verdana"/>
                                  <w:sz w:val="14"/>
                                  <w:szCs w:val="14"/>
                                </w:rPr>
                                <w:t>Hunneperkade 70  7418 BT  Deventer | Postbus 352  7400 AJ  Deventer | 088 19 70 300</w:t>
                              </w:r>
                            </w:p>
                            <w:p w14:paraId="76C1E702" w14:textId="77777777" w:rsidR="003F1980" w:rsidRPr="00266ED4" w:rsidRDefault="003F1980" w:rsidP="003F1980">
                              <w:pPr>
                                <w:pStyle w:val="Voettekst"/>
                                <w:spacing w:before="60"/>
                                <w:ind w:right="-993"/>
                                <w:rPr>
                                  <w:rFonts w:ascii="Verdana" w:hAnsi="Verdana"/>
                                  <w:sz w:val="14"/>
                                  <w:szCs w:val="14"/>
                                </w:rPr>
                              </w:pPr>
                              <w:r w:rsidRPr="00266ED4">
                                <w:rPr>
                                  <w:rFonts w:ascii="Verdana" w:hAnsi="Verdana"/>
                                  <w:b/>
                                  <w:sz w:val="14"/>
                                  <w:szCs w:val="14"/>
                                </w:rPr>
                                <w:t>KvK</w:t>
                              </w:r>
                              <w:r w:rsidRPr="00266ED4">
                                <w:rPr>
                                  <w:rFonts w:ascii="Verdana" w:hAnsi="Verdana"/>
                                  <w:sz w:val="14"/>
                                  <w:szCs w:val="14"/>
                                </w:rPr>
                                <w:t xml:space="preserve"> 57849390 | info@rijnbrink.nl | rijnbrink.nl </w:t>
                              </w:r>
                            </w:p>
                          </w:sdtContent>
                        </w:sdt>
                        <w:p w14:paraId="07C82979" w14:textId="77777777" w:rsidR="003F1980" w:rsidRPr="00380517" w:rsidRDefault="003F1980" w:rsidP="003F1980">
                          <w:pPr>
                            <w:pStyle w:val="Voettekst"/>
                            <w:spacing w:line="300" w:lineRule="auto"/>
                            <w:rPr>
                              <w:sz w:val="16"/>
                              <w:szCs w:val="16"/>
                            </w:rPr>
                          </w:pPr>
                        </w:p>
                        <w:p w14:paraId="24EBB03F" w14:textId="77777777" w:rsidR="003F1980" w:rsidRDefault="003F1980" w:rsidP="003F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9F69FE6" id="_x0000_t202" coordsize="21600,21600" o:spt="202" path="m,l,21600r21600,l21600,xe">
              <v:stroke joinstyle="miter"/>
              <v:path gradientshapeok="t" o:connecttype="rect"/>
            </v:shapetype>
            <v:shape id="Tekstvak 9" o:spid="_x0000_s1027" type="#_x0000_t202" style="position:absolute;margin-left:-9.25pt;margin-top:-15.3pt;width:408.4pt;height:56.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" filled="f" stroked="f">
              <v:textbox>
                <w:txbxContent>
                  <w:sdt>
                    <w:sdtPr>
                      <w:id w:val="-176360504"/>
                      <w:docPartObj>
                        <w:docPartGallery w:val="Page Numbers (Bottom of Page)"/>
                        <w:docPartUnique/>
                      </w:docPartObj>
                    </w:sdtPr>
                    <w:sdtEndPr>
                      <w:rPr>
                        <w:rFonts w:ascii="Verdana" w:hAnsi="Verdana"/>
                      </w:rPr>
                    </w:sdtEndPr>
                    <w:sdtContent>
                      <w:p w14:paraId="5E8D88B1" w14:textId="77777777" w:rsidR="003F1980" w:rsidRPr="00266ED4" w:rsidRDefault="003F1980" w:rsidP="003F1980">
                        <w:pPr>
                          <w:pStyle w:val="Voettekst"/>
                          <w:spacing w:before="60"/>
                          <w:rPr>
                            <w:rFonts w:ascii="Verdana" w:hAnsi="Verdana"/>
                            <w:sz w:val="14"/>
                            <w:szCs w:val="14"/>
                          </w:rPr>
                        </w:pPr>
                        <w:r w:rsidRPr="00266ED4">
                          <w:rPr>
                            <w:rFonts w:ascii="Verdana" w:hAnsi="Verdana"/>
                            <w:sz w:val="14"/>
                            <w:szCs w:val="14"/>
                          </w:rPr>
                          <w:t>Hunneperkade 70  7418 BT  Deventer | Postbus 352  7400 AJ  Deventer | 088 19 70 300</w:t>
                        </w:r>
                      </w:p>
                      <w:p w14:paraId="76C1E702" w14:textId="77777777" w:rsidR="003F1980" w:rsidRPr="00266ED4" w:rsidRDefault="003F1980" w:rsidP="003F1980">
                        <w:pPr>
                          <w:pStyle w:val="Voettekst"/>
                          <w:spacing w:before="60"/>
                          <w:ind w:right="-993"/>
                          <w:rPr>
                            <w:rFonts w:ascii="Verdana" w:hAnsi="Verdana"/>
                            <w:sz w:val="14"/>
                            <w:szCs w:val="14"/>
                          </w:rPr>
                        </w:pPr>
                        <w:r w:rsidRPr="00266ED4">
                          <w:rPr>
                            <w:rFonts w:ascii="Verdana" w:hAnsi="Verdana"/>
                            <w:b/>
                            <w:sz w:val="14"/>
                            <w:szCs w:val="14"/>
                          </w:rPr>
                          <w:t>KvK</w:t>
                        </w:r>
                        <w:r w:rsidRPr="00266ED4">
                          <w:rPr>
                            <w:rFonts w:ascii="Verdana" w:hAnsi="Verdana"/>
                            <w:sz w:val="14"/>
                            <w:szCs w:val="14"/>
                          </w:rPr>
                          <w:t xml:space="preserve"> 57849390 | info@rijnbrink.nl | rijnbrink.nl </w:t>
                        </w:r>
                      </w:p>
                    </w:sdtContent>
                  </w:sdt>
                  <w:p w14:paraId="07C82979" w14:textId="77777777" w:rsidR="003F1980" w:rsidRPr="00380517" w:rsidRDefault="003F1980" w:rsidP="003F1980">
                    <w:pPr>
                      <w:pStyle w:val="Voettekst"/>
                      <w:spacing w:line="300" w:lineRule="auto"/>
                      <w:rPr>
                        <w:sz w:val="16"/>
                        <w:szCs w:val="16"/>
                      </w:rPr>
                    </w:pPr>
                  </w:p>
                  <w:p w14:paraId="24EBB03F" w14:textId="77777777" w:rsidR="003F1980" w:rsidRDefault="003F1980" w:rsidP="003F198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2584" w14:textId="77777777" w:rsidR="002A4520" w:rsidRDefault="002A4520">
      <w:r>
        <w:separator/>
      </w:r>
    </w:p>
    <w:p w14:paraId="132FDDE5" w14:textId="77777777" w:rsidR="002A4520" w:rsidRDefault="002A4520"/>
    <w:p w14:paraId="2E6062B9" w14:textId="77777777" w:rsidR="002A4520" w:rsidRDefault="002A4520" w:rsidP="00A374B7"/>
  </w:footnote>
  <w:footnote w:type="continuationSeparator" w:id="0">
    <w:p w14:paraId="2DA8026A" w14:textId="77777777" w:rsidR="002A4520" w:rsidRDefault="002A4520">
      <w:r>
        <w:continuationSeparator/>
      </w:r>
    </w:p>
    <w:p w14:paraId="217160EB" w14:textId="77777777" w:rsidR="002A4520" w:rsidRDefault="002A4520"/>
    <w:p w14:paraId="159FEAFE" w14:textId="77777777" w:rsidR="002A4520" w:rsidRDefault="002A4520" w:rsidP="00A374B7"/>
  </w:footnote>
  <w:footnote w:type="continuationNotice" w:id="1">
    <w:p w14:paraId="29F37959" w14:textId="77777777" w:rsidR="002A4520" w:rsidRDefault="002A45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8C9E" w14:textId="7EE0B657" w:rsidR="000D29F5" w:rsidRPr="00150EBB" w:rsidRDefault="00F438BA" w:rsidP="00266ED4">
    <w:pPr>
      <w:pStyle w:val="Kop3"/>
      <w:numPr>
        <w:ilvl w:val="0"/>
        <w:numId w:val="0"/>
      </w:numPr>
      <w:ind w:left="907"/>
    </w:pPr>
    <w:r>
      <w:rPr>
        <w:noProof/>
      </w:rPr>
      <w:drawing>
        <wp:anchor distT="0" distB="0" distL="114300" distR="114300" simplePos="0" relativeHeight="251658240" behindDoc="0" locked="0" layoutInCell="1" allowOverlap="1" wp14:anchorId="76B8EBB1" wp14:editId="2E5BF1C1">
          <wp:simplePos x="0" y="0"/>
          <wp:positionH relativeFrom="margin">
            <wp:align>right</wp:align>
          </wp:positionH>
          <wp:positionV relativeFrom="paragraph">
            <wp:posOffset>-203200</wp:posOffset>
          </wp:positionV>
          <wp:extent cx="1281430" cy="10668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1281430" cy="1066800"/>
                  </a:xfrm>
                  <a:prstGeom prst="rect">
                    <a:avLst/>
                  </a:prstGeom>
                </pic:spPr>
              </pic:pic>
            </a:graphicData>
          </a:graphic>
          <wp14:sizeRelH relativeFrom="page">
            <wp14:pctWidth>0</wp14:pctWidth>
          </wp14:sizeRelH>
          <wp14:sizeRelV relativeFrom="page">
            <wp14:pctHeight>0</wp14:pctHeight>
          </wp14:sizeRelV>
        </wp:anchor>
      </w:drawing>
    </w:r>
    <w:r w:rsidR="000D29F5">
      <w:rPr>
        <w:noProof/>
      </w:rPr>
      <w:br/>
    </w:r>
  </w:p>
  <w:p w14:paraId="233B77D8" w14:textId="77777777" w:rsidR="000D29F5" w:rsidRDefault="000D29F5" w:rsidP="0012741A">
    <w:pPr>
      <w:pStyle w:val="Koptekst"/>
    </w:pPr>
  </w:p>
  <w:p w14:paraId="3B716945" w14:textId="77777777" w:rsidR="000D29F5" w:rsidRDefault="000D29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180pt" o:bullet="t">
        <v:imagedata r:id="rId1" o:title="Rijnbrink"/>
      </v:shape>
    </w:pict>
  </w:numPicBullet>
  <w:abstractNum w:abstractNumId="0" w15:restartNumberingAfterBreak="0">
    <w:nsid w:val="FFFFFF80"/>
    <w:multiLevelType w:val="singleLevel"/>
    <w:tmpl w:val="084EDB60"/>
    <w:lvl w:ilvl="0">
      <w:start w:val="1"/>
      <w:numFmt w:val="bullet"/>
      <w:pStyle w:val="Lijstopsomtek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EB00DA0"/>
    <w:lvl w:ilvl="0">
      <w:start w:val="1"/>
      <w:numFmt w:val="bullet"/>
      <w:pStyle w:val="Lijstopsomtek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F624336"/>
    <w:lvl w:ilvl="0">
      <w:start w:val="1"/>
      <w:numFmt w:val="bullet"/>
      <w:pStyle w:val="Lijstopsomtek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7F2B76E"/>
    <w:lvl w:ilvl="0">
      <w:start w:val="1"/>
      <w:numFmt w:val="bullet"/>
      <w:pStyle w:val="Lijstopsomteken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AD6DF36"/>
    <w:lvl w:ilvl="0">
      <w:start w:val="1"/>
      <w:numFmt w:val="bullet"/>
      <w:pStyle w:val="Lijstopsomteken"/>
      <w:lvlText w:val=""/>
      <w:lvlJc w:val="left"/>
      <w:pPr>
        <w:tabs>
          <w:tab w:val="num" w:pos="360"/>
        </w:tabs>
        <w:ind w:left="360" w:hanging="360"/>
      </w:pPr>
      <w:rPr>
        <w:rFonts w:ascii="Symbol" w:hAnsi="Symbol" w:hint="default"/>
      </w:rPr>
    </w:lvl>
  </w:abstractNum>
  <w:abstractNum w:abstractNumId="5" w15:restartNumberingAfterBreak="0">
    <w:nsid w:val="0BCF2AED"/>
    <w:multiLevelType w:val="hybridMultilevel"/>
    <w:tmpl w:val="F614EF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BE25BBB"/>
    <w:multiLevelType w:val="hybridMultilevel"/>
    <w:tmpl w:val="C9AEB1C0"/>
    <w:lvl w:ilvl="0" w:tplc="1E26DD7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E93D24"/>
    <w:multiLevelType w:val="hybridMultilevel"/>
    <w:tmpl w:val="9D44D6B0"/>
    <w:lvl w:ilvl="0" w:tplc="70085958">
      <w:start w:val="1"/>
      <w:numFmt w:val="decimal"/>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2461A7"/>
    <w:multiLevelType w:val="hybridMultilevel"/>
    <w:tmpl w:val="228CB412"/>
    <w:lvl w:ilvl="0" w:tplc="A1887F34">
      <w:start w:val="1"/>
      <w:numFmt w:val="decimal"/>
      <w:lvlText w:val="%1."/>
      <w:lvlJc w:val="left"/>
      <w:pPr>
        <w:ind w:left="720" w:hanging="360"/>
      </w:pPr>
    </w:lvl>
    <w:lvl w:ilvl="1" w:tplc="4E00A8DA">
      <w:start w:val="1"/>
      <w:numFmt w:val="lowerLetter"/>
      <w:lvlText w:val="%2."/>
      <w:lvlJc w:val="left"/>
      <w:pPr>
        <w:ind w:left="1440" w:hanging="360"/>
      </w:pPr>
    </w:lvl>
    <w:lvl w:ilvl="2" w:tplc="3906FA0E">
      <w:start w:val="1"/>
      <w:numFmt w:val="lowerRoman"/>
      <w:lvlText w:val="%3."/>
      <w:lvlJc w:val="right"/>
      <w:pPr>
        <w:ind w:left="2160" w:hanging="180"/>
      </w:pPr>
    </w:lvl>
    <w:lvl w:ilvl="3" w:tplc="8D9C35BE">
      <w:start w:val="1"/>
      <w:numFmt w:val="decimal"/>
      <w:lvlText w:val="%4."/>
      <w:lvlJc w:val="left"/>
      <w:pPr>
        <w:ind w:left="2880" w:hanging="360"/>
      </w:pPr>
    </w:lvl>
    <w:lvl w:ilvl="4" w:tplc="4CAA7924">
      <w:start w:val="1"/>
      <w:numFmt w:val="lowerLetter"/>
      <w:lvlText w:val="%5."/>
      <w:lvlJc w:val="left"/>
      <w:pPr>
        <w:ind w:left="3600" w:hanging="360"/>
      </w:pPr>
    </w:lvl>
    <w:lvl w:ilvl="5" w:tplc="BABA0A64">
      <w:start w:val="1"/>
      <w:numFmt w:val="lowerRoman"/>
      <w:lvlText w:val="%6."/>
      <w:lvlJc w:val="right"/>
      <w:pPr>
        <w:ind w:left="4320" w:hanging="180"/>
      </w:pPr>
    </w:lvl>
    <w:lvl w:ilvl="6" w:tplc="0DB42D5A">
      <w:start w:val="1"/>
      <w:numFmt w:val="decimal"/>
      <w:lvlText w:val="%7."/>
      <w:lvlJc w:val="left"/>
      <w:pPr>
        <w:ind w:left="5040" w:hanging="360"/>
      </w:pPr>
    </w:lvl>
    <w:lvl w:ilvl="7" w:tplc="3EFA5C40">
      <w:start w:val="1"/>
      <w:numFmt w:val="lowerLetter"/>
      <w:lvlText w:val="%8."/>
      <w:lvlJc w:val="left"/>
      <w:pPr>
        <w:ind w:left="5760" w:hanging="360"/>
      </w:pPr>
    </w:lvl>
    <w:lvl w:ilvl="8" w:tplc="9E0E2E90">
      <w:start w:val="1"/>
      <w:numFmt w:val="lowerRoman"/>
      <w:lvlText w:val="%9."/>
      <w:lvlJc w:val="right"/>
      <w:pPr>
        <w:ind w:left="6480" w:hanging="180"/>
      </w:pPr>
    </w:lvl>
  </w:abstractNum>
  <w:abstractNum w:abstractNumId="9" w15:restartNumberingAfterBreak="0">
    <w:nsid w:val="1F483CA9"/>
    <w:multiLevelType w:val="multilevel"/>
    <w:tmpl w:val="C8EA643A"/>
    <w:styleLink w:val="OpmaakprofielMetopsommingstekens2"/>
    <w:lvl w:ilvl="0">
      <w:start w:val="1"/>
      <w:numFmt w:val="bullet"/>
      <w:lvlText w:val=""/>
      <w:lvlJc w:val="left"/>
      <w:pPr>
        <w:tabs>
          <w:tab w:val="num" w:pos="1792"/>
        </w:tabs>
        <w:ind w:left="1792" w:hanging="357"/>
      </w:pPr>
      <w:rPr>
        <w:rFonts w:ascii="Symbol" w:hAnsi="Symbol" w:hint="default"/>
        <w:sz w:val="18"/>
      </w:rPr>
    </w:lvl>
    <w:lvl w:ilvl="1">
      <w:start w:val="1"/>
      <w:numFmt w:val="bullet"/>
      <w:lvlText w:val="o"/>
      <w:lvlJc w:val="left"/>
      <w:pPr>
        <w:tabs>
          <w:tab w:val="num" w:pos="2517"/>
        </w:tabs>
        <w:ind w:left="2517" w:hanging="360"/>
      </w:pPr>
      <w:rPr>
        <w:rFonts w:ascii="Courier New" w:hAnsi="Courier New" w:hint="default"/>
        <w:sz w:val="18"/>
      </w:rPr>
    </w:lvl>
    <w:lvl w:ilvl="2">
      <w:start w:val="1"/>
      <w:numFmt w:val="bullet"/>
      <w:lvlText w:val=""/>
      <w:lvlJc w:val="left"/>
      <w:pPr>
        <w:tabs>
          <w:tab w:val="num" w:pos="3237"/>
        </w:tabs>
        <w:ind w:left="3237" w:hanging="360"/>
      </w:pPr>
      <w:rPr>
        <w:rFonts w:ascii="Wingdings" w:hAnsi="Wingdings" w:hint="default"/>
      </w:rPr>
    </w:lvl>
    <w:lvl w:ilvl="3">
      <w:start w:val="1"/>
      <w:numFmt w:val="bullet"/>
      <w:lvlText w:val=""/>
      <w:lvlJc w:val="left"/>
      <w:pPr>
        <w:tabs>
          <w:tab w:val="num" w:pos="3957"/>
        </w:tabs>
        <w:ind w:left="3957" w:hanging="360"/>
      </w:pPr>
      <w:rPr>
        <w:rFonts w:ascii="Symbol" w:hAnsi="Symbol" w:hint="default"/>
      </w:rPr>
    </w:lvl>
    <w:lvl w:ilvl="4">
      <w:start w:val="1"/>
      <w:numFmt w:val="bullet"/>
      <w:lvlText w:val="o"/>
      <w:lvlJc w:val="left"/>
      <w:pPr>
        <w:tabs>
          <w:tab w:val="num" w:pos="4677"/>
        </w:tabs>
        <w:ind w:left="4677" w:hanging="360"/>
      </w:pPr>
      <w:rPr>
        <w:rFonts w:ascii="Courier New" w:hAnsi="Courier New" w:cs="Courier New" w:hint="default"/>
      </w:rPr>
    </w:lvl>
    <w:lvl w:ilvl="5">
      <w:start w:val="1"/>
      <w:numFmt w:val="bullet"/>
      <w:lvlText w:val=""/>
      <w:lvlJc w:val="left"/>
      <w:pPr>
        <w:tabs>
          <w:tab w:val="num" w:pos="5397"/>
        </w:tabs>
        <w:ind w:left="5397" w:hanging="360"/>
      </w:pPr>
      <w:rPr>
        <w:rFonts w:ascii="Wingdings" w:hAnsi="Wingdings" w:hint="default"/>
      </w:rPr>
    </w:lvl>
    <w:lvl w:ilvl="6">
      <w:start w:val="1"/>
      <w:numFmt w:val="bullet"/>
      <w:lvlText w:val=""/>
      <w:lvlJc w:val="left"/>
      <w:pPr>
        <w:tabs>
          <w:tab w:val="num" w:pos="6117"/>
        </w:tabs>
        <w:ind w:left="6117" w:hanging="360"/>
      </w:pPr>
      <w:rPr>
        <w:rFonts w:ascii="Symbol" w:hAnsi="Symbol" w:hint="default"/>
      </w:rPr>
    </w:lvl>
    <w:lvl w:ilvl="7">
      <w:start w:val="1"/>
      <w:numFmt w:val="bullet"/>
      <w:lvlText w:val="o"/>
      <w:lvlJc w:val="left"/>
      <w:pPr>
        <w:tabs>
          <w:tab w:val="num" w:pos="6837"/>
        </w:tabs>
        <w:ind w:left="6837" w:hanging="360"/>
      </w:pPr>
      <w:rPr>
        <w:rFonts w:ascii="Courier New" w:hAnsi="Courier New" w:cs="Courier New" w:hint="default"/>
      </w:rPr>
    </w:lvl>
    <w:lvl w:ilvl="8">
      <w:start w:val="1"/>
      <w:numFmt w:val="bullet"/>
      <w:lvlText w:val=""/>
      <w:lvlJc w:val="left"/>
      <w:pPr>
        <w:tabs>
          <w:tab w:val="num" w:pos="7557"/>
        </w:tabs>
        <w:ind w:left="7557" w:hanging="360"/>
      </w:pPr>
      <w:rPr>
        <w:rFonts w:ascii="Wingdings" w:hAnsi="Wingdings" w:hint="default"/>
      </w:rPr>
    </w:lvl>
  </w:abstractNum>
  <w:abstractNum w:abstractNumId="10" w15:restartNumberingAfterBreak="0">
    <w:nsid w:val="20592F34"/>
    <w:multiLevelType w:val="hybridMultilevel"/>
    <w:tmpl w:val="17767AFA"/>
    <w:lvl w:ilvl="0" w:tplc="1E26DD7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E11DF8"/>
    <w:multiLevelType w:val="multilevel"/>
    <w:tmpl w:val="D1568508"/>
    <w:lvl w:ilvl="0">
      <w:start w:val="1"/>
      <w:numFmt w:val="decimal"/>
      <w:pStyle w:val="Kop1"/>
      <w:lvlText w:val="%1"/>
      <w:lvlJc w:val="left"/>
      <w:pPr>
        <w:tabs>
          <w:tab w:val="num" w:pos="907"/>
        </w:tabs>
        <w:ind w:left="907" w:hanging="907"/>
      </w:pPr>
      <w:rPr>
        <w:rFonts w:hint="default"/>
      </w:rPr>
    </w:lvl>
    <w:lvl w:ilvl="1">
      <w:start w:val="1"/>
      <w:numFmt w:val="decimal"/>
      <w:pStyle w:val="Kop2"/>
      <w:lvlText w:val="%1.%2"/>
      <w:lvlJc w:val="left"/>
      <w:pPr>
        <w:tabs>
          <w:tab w:val="num" w:pos="907"/>
        </w:tabs>
        <w:ind w:left="907" w:hanging="907"/>
      </w:pPr>
      <w:rPr>
        <w:rFonts w:hint="default"/>
        <w:sz w:val="22"/>
      </w:rPr>
    </w:lvl>
    <w:lvl w:ilvl="2">
      <w:start w:val="1"/>
      <w:numFmt w:val="decimal"/>
      <w:pStyle w:val="Kop3"/>
      <w:lvlText w:val="%1.%2.%3"/>
      <w:lvlJc w:val="left"/>
      <w:pPr>
        <w:tabs>
          <w:tab w:val="num" w:pos="0"/>
        </w:tabs>
        <w:ind w:left="907" w:hanging="907"/>
      </w:pPr>
      <w:rPr>
        <w:rFonts w:ascii="Verdana" w:hAnsi="Verdana" w:hint="default"/>
      </w:rPr>
    </w:lvl>
    <w:lvl w:ilvl="3">
      <w:start w:val="1"/>
      <w:numFmt w:val="decimal"/>
      <w:pStyle w:val="Kop4"/>
      <w:lvlText w:val="%1.%2.%3.%4"/>
      <w:lvlJc w:val="left"/>
      <w:pPr>
        <w:tabs>
          <w:tab w:val="num" w:pos="907"/>
        </w:tabs>
        <w:ind w:left="907" w:hanging="907"/>
      </w:pPr>
      <w:rPr>
        <w:rFonts w:hint="default"/>
      </w:rPr>
    </w:lvl>
    <w:lvl w:ilvl="4">
      <w:start w:val="1"/>
      <w:numFmt w:val="decimal"/>
      <w:pStyle w:val="Kop5"/>
      <w:lvlText w:val="%1.%2.%3.%4.%5"/>
      <w:lvlJc w:val="left"/>
      <w:pPr>
        <w:tabs>
          <w:tab w:val="num" w:pos="907"/>
        </w:tabs>
        <w:ind w:left="907" w:hanging="907"/>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2" w15:restartNumberingAfterBreak="0">
    <w:nsid w:val="24370E65"/>
    <w:multiLevelType w:val="multilevel"/>
    <w:tmpl w:val="00643CA0"/>
    <w:styleLink w:val="List0"/>
    <w:lvl w:ilvl="0">
      <w:start w:val="1"/>
      <w:numFmt w:val="decimal"/>
      <w:lvlText w:val="%1."/>
      <w:lvlJc w:val="left"/>
      <w:pPr>
        <w:tabs>
          <w:tab w:val="num" w:pos="1637"/>
        </w:tabs>
        <w:ind w:left="1637" w:hanging="360"/>
      </w:pPr>
      <w:rPr>
        <w:position w:val="0"/>
        <w:sz w:val="18"/>
        <w:szCs w:val="18"/>
      </w:rPr>
    </w:lvl>
    <w:lvl w:ilvl="1">
      <w:start w:val="1"/>
      <w:numFmt w:val="decimal"/>
      <w:lvlText w:val="%2."/>
      <w:lvlJc w:val="left"/>
      <w:pPr>
        <w:tabs>
          <w:tab w:val="num" w:pos="3513"/>
        </w:tabs>
        <w:ind w:left="3513" w:hanging="295"/>
      </w:pPr>
      <w:rPr>
        <w:rFonts w:ascii="Arial Bold" w:eastAsia="Arial Bold" w:hAnsi="Arial Bold" w:cs="Arial Bold"/>
        <w:position w:val="0"/>
        <w:sz w:val="18"/>
        <w:szCs w:val="18"/>
      </w:rPr>
    </w:lvl>
    <w:lvl w:ilvl="2">
      <w:start w:val="1"/>
      <w:numFmt w:val="decimal"/>
      <w:lvlText w:val="%3."/>
      <w:lvlJc w:val="left"/>
      <w:pPr>
        <w:tabs>
          <w:tab w:val="num" w:pos="3873"/>
        </w:tabs>
        <w:ind w:left="3873" w:hanging="295"/>
      </w:pPr>
      <w:rPr>
        <w:rFonts w:ascii="Arial Bold" w:eastAsia="Arial Bold" w:hAnsi="Arial Bold" w:cs="Arial Bold"/>
        <w:position w:val="0"/>
        <w:sz w:val="18"/>
        <w:szCs w:val="18"/>
      </w:rPr>
    </w:lvl>
    <w:lvl w:ilvl="3">
      <w:start w:val="1"/>
      <w:numFmt w:val="decimal"/>
      <w:lvlText w:val="%4."/>
      <w:lvlJc w:val="left"/>
      <w:pPr>
        <w:tabs>
          <w:tab w:val="num" w:pos="4233"/>
        </w:tabs>
        <w:ind w:left="4233" w:hanging="295"/>
      </w:pPr>
      <w:rPr>
        <w:rFonts w:ascii="Arial Bold" w:eastAsia="Arial Bold" w:hAnsi="Arial Bold" w:cs="Arial Bold"/>
        <w:position w:val="0"/>
        <w:sz w:val="18"/>
        <w:szCs w:val="18"/>
      </w:rPr>
    </w:lvl>
    <w:lvl w:ilvl="4">
      <w:start w:val="1"/>
      <w:numFmt w:val="decimal"/>
      <w:lvlText w:val="%5."/>
      <w:lvlJc w:val="left"/>
      <w:pPr>
        <w:tabs>
          <w:tab w:val="num" w:pos="4593"/>
        </w:tabs>
        <w:ind w:left="4593" w:hanging="295"/>
      </w:pPr>
      <w:rPr>
        <w:rFonts w:ascii="Arial Bold" w:eastAsia="Arial Bold" w:hAnsi="Arial Bold" w:cs="Arial Bold"/>
        <w:position w:val="0"/>
        <w:sz w:val="18"/>
        <w:szCs w:val="18"/>
      </w:rPr>
    </w:lvl>
    <w:lvl w:ilvl="5">
      <w:start w:val="1"/>
      <w:numFmt w:val="decimal"/>
      <w:lvlText w:val="%6."/>
      <w:lvlJc w:val="left"/>
      <w:pPr>
        <w:tabs>
          <w:tab w:val="num" w:pos="4953"/>
        </w:tabs>
        <w:ind w:left="4953" w:hanging="295"/>
      </w:pPr>
      <w:rPr>
        <w:rFonts w:ascii="Arial Bold" w:eastAsia="Arial Bold" w:hAnsi="Arial Bold" w:cs="Arial Bold"/>
        <w:position w:val="0"/>
        <w:sz w:val="18"/>
        <w:szCs w:val="18"/>
      </w:rPr>
    </w:lvl>
    <w:lvl w:ilvl="6">
      <w:start w:val="1"/>
      <w:numFmt w:val="decimal"/>
      <w:lvlText w:val="%7."/>
      <w:lvlJc w:val="left"/>
      <w:pPr>
        <w:tabs>
          <w:tab w:val="num" w:pos="5313"/>
        </w:tabs>
        <w:ind w:left="5313" w:hanging="295"/>
      </w:pPr>
      <w:rPr>
        <w:rFonts w:ascii="Arial Bold" w:eastAsia="Arial Bold" w:hAnsi="Arial Bold" w:cs="Arial Bold"/>
        <w:position w:val="0"/>
        <w:sz w:val="18"/>
        <w:szCs w:val="18"/>
      </w:rPr>
    </w:lvl>
    <w:lvl w:ilvl="7">
      <w:start w:val="1"/>
      <w:numFmt w:val="decimal"/>
      <w:lvlText w:val="%8."/>
      <w:lvlJc w:val="left"/>
      <w:pPr>
        <w:tabs>
          <w:tab w:val="num" w:pos="5673"/>
        </w:tabs>
        <w:ind w:left="5673" w:hanging="295"/>
      </w:pPr>
      <w:rPr>
        <w:rFonts w:ascii="Arial Bold" w:eastAsia="Arial Bold" w:hAnsi="Arial Bold" w:cs="Arial Bold"/>
        <w:position w:val="0"/>
        <w:sz w:val="18"/>
        <w:szCs w:val="18"/>
      </w:rPr>
    </w:lvl>
    <w:lvl w:ilvl="8">
      <w:start w:val="1"/>
      <w:numFmt w:val="decimal"/>
      <w:lvlText w:val="%9."/>
      <w:lvlJc w:val="left"/>
      <w:pPr>
        <w:tabs>
          <w:tab w:val="num" w:pos="6033"/>
        </w:tabs>
        <w:ind w:left="6033" w:hanging="295"/>
      </w:pPr>
      <w:rPr>
        <w:rFonts w:ascii="Arial Bold" w:eastAsia="Arial Bold" w:hAnsi="Arial Bold" w:cs="Arial Bold"/>
        <w:position w:val="0"/>
        <w:sz w:val="18"/>
        <w:szCs w:val="18"/>
      </w:rPr>
    </w:lvl>
  </w:abstractNum>
  <w:abstractNum w:abstractNumId="13" w15:restartNumberingAfterBreak="0">
    <w:nsid w:val="2B5B70BF"/>
    <w:multiLevelType w:val="hybridMultilevel"/>
    <w:tmpl w:val="0ABAED0A"/>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E54C85"/>
    <w:multiLevelType w:val="multilevel"/>
    <w:tmpl w:val="A7B450FC"/>
    <w:styleLink w:val="OpmaakprofielMetopsommingstekens"/>
    <w:lvl w:ilvl="0">
      <w:start w:val="1"/>
      <w:numFmt w:val="bullet"/>
      <w:lvlText w:val=""/>
      <w:lvlJc w:val="left"/>
      <w:pPr>
        <w:tabs>
          <w:tab w:val="num" w:pos="1792"/>
        </w:tabs>
        <w:ind w:left="1792" w:hanging="355"/>
      </w:pPr>
      <w:rPr>
        <w:rFonts w:ascii="Symbol" w:hAnsi="Symbol" w:hint="default"/>
        <w:sz w:val="18"/>
      </w:rPr>
    </w:lvl>
    <w:lvl w:ilvl="1">
      <w:start w:val="1"/>
      <w:numFmt w:val="lowerLetter"/>
      <w:lvlText w:val="%2."/>
      <w:lvlJc w:val="left"/>
      <w:pPr>
        <w:tabs>
          <w:tab w:val="num" w:pos="2517"/>
        </w:tabs>
        <w:ind w:left="2517" w:hanging="360"/>
      </w:pPr>
      <w:rPr>
        <w:rFonts w:hint="default"/>
      </w:rPr>
    </w:lvl>
    <w:lvl w:ilvl="2">
      <w:start w:val="1"/>
      <w:numFmt w:val="lowerRoman"/>
      <w:lvlText w:val="%3."/>
      <w:lvlJc w:val="right"/>
      <w:pPr>
        <w:tabs>
          <w:tab w:val="num" w:pos="3237"/>
        </w:tabs>
        <w:ind w:left="3237" w:hanging="180"/>
      </w:pPr>
      <w:rPr>
        <w:rFonts w:hint="default"/>
      </w:rPr>
    </w:lvl>
    <w:lvl w:ilvl="3">
      <w:start w:val="1"/>
      <w:numFmt w:val="decimal"/>
      <w:lvlText w:val="%4."/>
      <w:lvlJc w:val="left"/>
      <w:pPr>
        <w:tabs>
          <w:tab w:val="num" w:pos="3957"/>
        </w:tabs>
        <w:ind w:left="3957" w:hanging="360"/>
      </w:pPr>
      <w:rPr>
        <w:rFonts w:hint="default"/>
      </w:rPr>
    </w:lvl>
    <w:lvl w:ilvl="4">
      <w:start w:val="1"/>
      <w:numFmt w:val="lowerLetter"/>
      <w:lvlText w:val="%5."/>
      <w:lvlJc w:val="left"/>
      <w:pPr>
        <w:tabs>
          <w:tab w:val="num" w:pos="4677"/>
        </w:tabs>
        <w:ind w:left="4677" w:hanging="360"/>
      </w:pPr>
      <w:rPr>
        <w:rFonts w:hint="default"/>
      </w:rPr>
    </w:lvl>
    <w:lvl w:ilvl="5">
      <w:start w:val="1"/>
      <w:numFmt w:val="lowerRoman"/>
      <w:lvlText w:val="%6."/>
      <w:lvlJc w:val="right"/>
      <w:pPr>
        <w:tabs>
          <w:tab w:val="num" w:pos="5397"/>
        </w:tabs>
        <w:ind w:left="5397" w:hanging="180"/>
      </w:pPr>
      <w:rPr>
        <w:rFonts w:hint="default"/>
      </w:rPr>
    </w:lvl>
    <w:lvl w:ilvl="6">
      <w:start w:val="1"/>
      <w:numFmt w:val="decimal"/>
      <w:lvlText w:val="%7."/>
      <w:lvlJc w:val="left"/>
      <w:pPr>
        <w:tabs>
          <w:tab w:val="num" w:pos="6117"/>
        </w:tabs>
        <w:ind w:left="6117" w:hanging="360"/>
      </w:pPr>
      <w:rPr>
        <w:rFonts w:hint="default"/>
      </w:rPr>
    </w:lvl>
    <w:lvl w:ilvl="7">
      <w:start w:val="1"/>
      <w:numFmt w:val="lowerLetter"/>
      <w:lvlText w:val="%8."/>
      <w:lvlJc w:val="left"/>
      <w:pPr>
        <w:tabs>
          <w:tab w:val="num" w:pos="6837"/>
        </w:tabs>
        <w:ind w:left="6837" w:hanging="360"/>
      </w:pPr>
      <w:rPr>
        <w:rFonts w:hint="default"/>
      </w:rPr>
    </w:lvl>
    <w:lvl w:ilvl="8">
      <w:start w:val="1"/>
      <w:numFmt w:val="lowerRoman"/>
      <w:lvlText w:val="%9."/>
      <w:lvlJc w:val="right"/>
      <w:pPr>
        <w:tabs>
          <w:tab w:val="num" w:pos="7557"/>
        </w:tabs>
        <w:ind w:left="7557" w:hanging="180"/>
      </w:pPr>
      <w:rPr>
        <w:rFonts w:hint="default"/>
      </w:rPr>
    </w:lvl>
  </w:abstractNum>
  <w:abstractNum w:abstractNumId="15" w15:restartNumberingAfterBreak="0">
    <w:nsid w:val="308A4812"/>
    <w:multiLevelType w:val="hybridMultilevel"/>
    <w:tmpl w:val="3A60D62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7C66E96"/>
    <w:multiLevelType w:val="multilevel"/>
    <w:tmpl w:val="72465408"/>
    <w:styleLink w:val="OpmaakprofielMetopsommingstekens1"/>
    <w:lvl w:ilvl="0">
      <w:start w:val="1"/>
      <w:numFmt w:val="bullet"/>
      <w:lvlText w:val=""/>
      <w:lvlJc w:val="left"/>
      <w:pPr>
        <w:tabs>
          <w:tab w:val="num" w:pos="1792"/>
        </w:tabs>
        <w:ind w:left="1792" w:hanging="357"/>
      </w:pPr>
      <w:rPr>
        <w:rFonts w:ascii="Symbol" w:hAnsi="Symbol" w:hint="default"/>
      </w:rPr>
    </w:lvl>
    <w:lvl w:ilvl="1">
      <w:start w:val="1"/>
      <w:numFmt w:val="bullet"/>
      <w:lvlText w:val=""/>
      <w:lvlJc w:val="left"/>
      <w:pPr>
        <w:tabs>
          <w:tab w:val="num" w:pos="1792"/>
        </w:tabs>
        <w:ind w:left="1792" w:hanging="357"/>
      </w:pPr>
      <w:rPr>
        <w:rFonts w:ascii="Symbol" w:hAnsi="Symbol" w:hint="default"/>
        <w:sz w:val="18"/>
      </w:rPr>
    </w:lvl>
    <w:lvl w:ilvl="2">
      <w:start w:val="1"/>
      <w:numFmt w:val="bullet"/>
      <w:lvlText w:val=""/>
      <w:lvlJc w:val="left"/>
      <w:pPr>
        <w:tabs>
          <w:tab w:val="num" w:pos="3237"/>
        </w:tabs>
        <w:ind w:left="3237" w:hanging="360"/>
      </w:pPr>
      <w:rPr>
        <w:rFonts w:ascii="Wingdings" w:hAnsi="Wingdings" w:hint="default"/>
      </w:rPr>
    </w:lvl>
    <w:lvl w:ilvl="3">
      <w:start w:val="1"/>
      <w:numFmt w:val="bullet"/>
      <w:lvlText w:val=""/>
      <w:lvlJc w:val="left"/>
      <w:pPr>
        <w:tabs>
          <w:tab w:val="num" w:pos="3957"/>
        </w:tabs>
        <w:ind w:left="3957" w:hanging="360"/>
      </w:pPr>
      <w:rPr>
        <w:rFonts w:ascii="Symbol" w:hAnsi="Symbol" w:hint="default"/>
      </w:rPr>
    </w:lvl>
    <w:lvl w:ilvl="4">
      <w:start w:val="1"/>
      <w:numFmt w:val="bullet"/>
      <w:lvlText w:val="o"/>
      <w:lvlJc w:val="left"/>
      <w:pPr>
        <w:tabs>
          <w:tab w:val="num" w:pos="4677"/>
        </w:tabs>
        <w:ind w:left="4677" w:hanging="360"/>
      </w:pPr>
      <w:rPr>
        <w:rFonts w:ascii="Courier New" w:hAnsi="Courier New" w:cs="Courier New" w:hint="default"/>
      </w:rPr>
    </w:lvl>
    <w:lvl w:ilvl="5">
      <w:start w:val="1"/>
      <w:numFmt w:val="bullet"/>
      <w:lvlText w:val=""/>
      <w:lvlJc w:val="left"/>
      <w:pPr>
        <w:tabs>
          <w:tab w:val="num" w:pos="5397"/>
        </w:tabs>
        <w:ind w:left="5397" w:hanging="360"/>
      </w:pPr>
      <w:rPr>
        <w:rFonts w:ascii="Wingdings" w:hAnsi="Wingdings" w:hint="default"/>
      </w:rPr>
    </w:lvl>
    <w:lvl w:ilvl="6">
      <w:start w:val="1"/>
      <w:numFmt w:val="bullet"/>
      <w:lvlText w:val=""/>
      <w:lvlJc w:val="left"/>
      <w:pPr>
        <w:tabs>
          <w:tab w:val="num" w:pos="6117"/>
        </w:tabs>
        <w:ind w:left="6117" w:hanging="360"/>
      </w:pPr>
      <w:rPr>
        <w:rFonts w:ascii="Symbol" w:hAnsi="Symbol" w:hint="default"/>
      </w:rPr>
    </w:lvl>
    <w:lvl w:ilvl="7">
      <w:start w:val="1"/>
      <w:numFmt w:val="bullet"/>
      <w:lvlText w:val="o"/>
      <w:lvlJc w:val="left"/>
      <w:pPr>
        <w:tabs>
          <w:tab w:val="num" w:pos="6837"/>
        </w:tabs>
        <w:ind w:left="6837" w:hanging="360"/>
      </w:pPr>
      <w:rPr>
        <w:rFonts w:ascii="Courier New" w:hAnsi="Courier New" w:cs="Courier New" w:hint="default"/>
      </w:rPr>
    </w:lvl>
    <w:lvl w:ilvl="8">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560D7345"/>
    <w:multiLevelType w:val="hybridMultilevel"/>
    <w:tmpl w:val="F252B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EB87951"/>
    <w:multiLevelType w:val="multilevel"/>
    <w:tmpl w:val="2924C9CE"/>
    <w:lvl w:ilvl="0">
      <w:start w:val="1"/>
      <w:numFmt w:val="decimal"/>
      <w:lvlText w:val="%1."/>
      <w:lvlJc w:val="left"/>
      <w:pPr>
        <w:ind w:left="360" w:hanging="360"/>
      </w:pPr>
      <w:rPr>
        <w:rFonts w:hint="default"/>
        <w:sz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ECE4625"/>
    <w:multiLevelType w:val="multilevel"/>
    <w:tmpl w:val="6262DE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0A1AD9"/>
    <w:multiLevelType w:val="hybridMultilevel"/>
    <w:tmpl w:val="BA62F5AE"/>
    <w:lvl w:ilvl="0" w:tplc="0413000F">
      <w:start w:val="4"/>
      <w:numFmt w:val="decimal"/>
      <w:lvlText w:val="%1."/>
      <w:lvlJc w:val="left"/>
      <w:pPr>
        <w:ind w:left="360" w:hanging="360"/>
      </w:pPr>
      <w:rPr>
        <w:rFonts w:hint="default"/>
      </w:rPr>
    </w:lvl>
    <w:lvl w:ilvl="1" w:tplc="04130019">
      <w:start w:val="1"/>
      <w:numFmt w:val="lowerLetter"/>
      <w:lvlText w:val="%2."/>
      <w:lvlJc w:val="left"/>
      <w:pPr>
        <w:ind w:left="36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A673AF3"/>
    <w:multiLevelType w:val="hybridMultilevel"/>
    <w:tmpl w:val="588ECFFA"/>
    <w:lvl w:ilvl="0" w:tplc="1E26DD7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B740FFC"/>
    <w:multiLevelType w:val="hybridMultilevel"/>
    <w:tmpl w:val="301057DA"/>
    <w:lvl w:ilvl="0" w:tplc="CCF67C16">
      <w:start w:val="1"/>
      <w:numFmt w:val="decimal"/>
      <w:lvlText w:val="%1."/>
      <w:lvlJc w:val="left"/>
      <w:pPr>
        <w:ind w:left="360" w:hanging="360"/>
      </w:pPr>
      <w:rPr>
        <w:rFonts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FC359CE"/>
    <w:multiLevelType w:val="hybridMultilevel"/>
    <w:tmpl w:val="D8141164"/>
    <w:lvl w:ilvl="0" w:tplc="1E26DD7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7A36FB"/>
    <w:multiLevelType w:val="hybridMultilevel"/>
    <w:tmpl w:val="160E6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6B180E"/>
    <w:multiLevelType w:val="hybridMultilevel"/>
    <w:tmpl w:val="EE083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854099A"/>
    <w:multiLevelType w:val="hybridMultilevel"/>
    <w:tmpl w:val="1AAED3F4"/>
    <w:lvl w:ilvl="0" w:tplc="1E26DD7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B4677C1"/>
    <w:multiLevelType w:val="hybridMultilevel"/>
    <w:tmpl w:val="D772BE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B45AEB"/>
    <w:multiLevelType w:val="hybridMultilevel"/>
    <w:tmpl w:val="A594A1C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9B34B8"/>
    <w:multiLevelType w:val="hybridMultilevel"/>
    <w:tmpl w:val="885E0C24"/>
    <w:lvl w:ilvl="0" w:tplc="1E26DD7A">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4"/>
  </w:num>
  <w:num w:numId="7">
    <w:abstractNumId w:val="16"/>
  </w:num>
  <w:num w:numId="8">
    <w:abstractNumId w:val="9"/>
  </w:num>
  <w:num w:numId="9">
    <w:abstractNumId w:val="11"/>
  </w:num>
  <w:num w:numId="10">
    <w:abstractNumId w:val="12"/>
  </w:num>
  <w:num w:numId="11">
    <w:abstractNumId w:val="26"/>
  </w:num>
  <w:num w:numId="12">
    <w:abstractNumId w:val="22"/>
  </w:num>
  <w:num w:numId="13">
    <w:abstractNumId w:val="13"/>
  </w:num>
  <w:num w:numId="14">
    <w:abstractNumId w:val="6"/>
  </w:num>
  <w:num w:numId="15">
    <w:abstractNumId w:val="10"/>
  </w:num>
  <w:num w:numId="16">
    <w:abstractNumId w:val="23"/>
  </w:num>
  <w:num w:numId="17">
    <w:abstractNumId w:val="21"/>
  </w:num>
  <w:num w:numId="18">
    <w:abstractNumId w:val="29"/>
  </w:num>
  <w:num w:numId="19">
    <w:abstractNumId w:val="28"/>
  </w:num>
  <w:num w:numId="20">
    <w:abstractNumId w:val="17"/>
  </w:num>
  <w:num w:numId="21">
    <w:abstractNumId w:val="25"/>
  </w:num>
  <w:num w:numId="22">
    <w:abstractNumId w:val="18"/>
  </w:num>
  <w:num w:numId="23">
    <w:abstractNumId w:val="7"/>
  </w:num>
  <w:num w:numId="24">
    <w:abstractNumId w:val="19"/>
  </w:num>
  <w:num w:numId="25">
    <w:abstractNumId w:val="27"/>
  </w:num>
  <w:num w:numId="26">
    <w:abstractNumId w:val="24"/>
  </w:num>
  <w:num w:numId="27">
    <w:abstractNumId w:val="15"/>
  </w:num>
  <w:num w:numId="28">
    <w:abstractNumId w:val="20"/>
  </w:num>
  <w:num w:numId="29">
    <w:abstractNumId w:val="8"/>
  </w:num>
  <w:num w:numId="3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81"/>
  <w:displayHorizontalDrawingGridEvery w:val="2"/>
  <w:displayVerticalDrawingGridEvery w:val="2"/>
  <w:noPunctuationKerning/>
  <w:characterSpacingControl w:val="doNotCompress"/>
  <w:hdrShapeDefaults>
    <o:shapedefaults v:ext="edit" spidmax="5121">
      <o:colormru v:ext="edit" colors="#00539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E7"/>
    <w:rsid w:val="00000499"/>
    <w:rsid w:val="0000051E"/>
    <w:rsid w:val="00001C48"/>
    <w:rsid w:val="00003A21"/>
    <w:rsid w:val="00005CD5"/>
    <w:rsid w:val="00011822"/>
    <w:rsid w:val="00011B39"/>
    <w:rsid w:val="00012968"/>
    <w:rsid w:val="00016993"/>
    <w:rsid w:val="000179A0"/>
    <w:rsid w:val="00020B26"/>
    <w:rsid w:val="000221FD"/>
    <w:rsid w:val="0002589E"/>
    <w:rsid w:val="000344BA"/>
    <w:rsid w:val="0003525D"/>
    <w:rsid w:val="00035629"/>
    <w:rsid w:val="00035AD5"/>
    <w:rsid w:val="00036037"/>
    <w:rsid w:val="00037654"/>
    <w:rsid w:val="00040683"/>
    <w:rsid w:val="00041150"/>
    <w:rsid w:val="000434AE"/>
    <w:rsid w:val="00044A6D"/>
    <w:rsid w:val="0004585E"/>
    <w:rsid w:val="00046BA3"/>
    <w:rsid w:val="00047010"/>
    <w:rsid w:val="00051C7F"/>
    <w:rsid w:val="00055A3C"/>
    <w:rsid w:val="00057DBB"/>
    <w:rsid w:val="000605AF"/>
    <w:rsid w:val="00062141"/>
    <w:rsid w:val="00064011"/>
    <w:rsid w:val="0006578F"/>
    <w:rsid w:val="000666BF"/>
    <w:rsid w:val="0006799B"/>
    <w:rsid w:val="00067AB9"/>
    <w:rsid w:val="00071F4E"/>
    <w:rsid w:val="0007379E"/>
    <w:rsid w:val="00081E59"/>
    <w:rsid w:val="000833C6"/>
    <w:rsid w:val="00085881"/>
    <w:rsid w:val="00085D69"/>
    <w:rsid w:val="00092E9A"/>
    <w:rsid w:val="00093CD2"/>
    <w:rsid w:val="00096CE6"/>
    <w:rsid w:val="0009784C"/>
    <w:rsid w:val="000A2A53"/>
    <w:rsid w:val="000A3D33"/>
    <w:rsid w:val="000A5646"/>
    <w:rsid w:val="000A5A0B"/>
    <w:rsid w:val="000A6768"/>
    <w:rsid w:val="000A71D6"/>
    <w:rsid w:val="000B0C9B"/>
    <w:rsid w:val="000B0CF1"/>
    <w:rsid w:val="000B1664"/>
    <w:rsid w:val="000B3B10"/>
    <w:rsid w:val="000B4550"/>
    <w:rsid w:val="000B5179"/>
    <w:rsid w:val="000B7DC9"/>
    <w:rsid w:val="000C3C84"/>
    <w:rsid w:val="000C43E2"/>
    <w:rsid w:val="000C4591"/>
    <w:rsid w:val="000C4CDD"/>
    <w:rsid w:val="000C5B09"/>
    <w:rsid w:val="000C6D02"/>
    <w:rsid w:val="000D05FC"/>
    <w:rsid w:val="000D29F5"/>
    <w:rsid w:val="000D5663"/>
    <w:rsid w:val="000D6E39"/>
    <w:rsid w:val="000E2A20"/>
    <w:rsid w:val="000E358B"/>
    <w:rsid w:val="000E3ED3"/>
    <w:rsid w:val="000E76DF"/>
    <w:rsid w:val="000F086C"/>
    <w:rsid w:val="000F2B7F"/>
    <w:rsid w:val="000F3D99"/>
    <w:rsid w:val="000F4120"/>
    <w:rsid w:val="000F4F73"/>
    <w:rsid w:val="000F73E2"/>
    <w:rsid w:val="0010290C"/>
    <w:rsid w:val="00102CF4"/>
    <w:rsid w:val="001051B3"/>
    <w:rsid w:val="00110F37"/>
    <w:rsid w:val="001148C3"/>
    <w:rsid w:val="00115CC0"/>
    <w:rsid w:val="00116A52"/>
    <w:rsid w:val="0012239E"/>
    <w:rsid w:val="00123876"/>
    <w:rsid w:val="00123DDA"/>
    <w:rsid w:val="00125C27"/>
    <w:rsid w:val="00126DAA"/>
    <w:rsid w:val="0012741A"/>
    <w:rsid w:val="001279AC"/>
    <w:rsid w:val="001322B0"/>
    <w:rsid w:val="00133608"/>
    <w:rsid w:val="00136F2A"/>
    <w:rsid w:val="0013714D"/>
    <w:rsid w:val="00137CC5"/>
    <w:rsid w:val="00142B8E"/>
    <w:rsid w:val="001432FF"/>
    <w:rsid w:val="00144B77"/>
    <w:rsid w:val="0014538A"/>
    <w:rsid w:val="00147FF2"/>
    <w:rsid w:val="00152618"/>
    <w:rsid w:val="00154047"/>
    <w:rsid w:val="00154989"/>
    <w:rsid w:val="00154AF6"/>
    <w:rsid w:val="00156213"/>
    <w:rsid w:val="0015767F"/>
    <w:rsid w:val="0016071E"/>
    <w:rsid w:val="0016308F"/>
    <w:rsid w:val="00163276"/>
    <w:rsid w:val="001674B4"/>
    <w:rsid w:val="001737D3"/>
    <w:rsid w:val="001750FE"/>
    <w:rsid w:val="00176984"/>
    <w:rsid w:val="00176DDD"/>
    <w:rsid w:val="0018260D"/>
    <w:rsid w:val="0018265C"/>
    <w:rsid w:val="0018272D"/>
    <w:rsid w:val="0018319A"/>
    <w:rsid w:val="00183745"/>
    <w:rsid w:val="00184B04"/>
    <w:rsid w:val="00184E43"/>
    <w:rsid w:val="0018751E"/>
    <w:rsid w:val="001906EA"/>
    <w:rsid w:val="0019106B"/>
    <w:rsid w:val="00191713"/>
    <w:rsid w:val="00192AD3"/>
    <w:rsid w:val="00196452"/>
    <w:rsid w:val="001A06D4"/>
    <w:rsid w:val="001A1137"/>
    <w:rsid w:val="001A3EBF"/>
    <w:rsid w:val="001A79E7"/>
    <w:rsid w:val="001A7A22"/>
    <w:rsid w:val="001B05E4"/>
    <w:rsid w:val="001B34A5"/>
    <w:rsid w:val="001B40B0"/>
    <w:rsid w:val="001B56DE"/>
    <w:rsid w:val="001C078A"/>
    <w:rsid w:val="001C106D"/>
    <w:rsid w:val="001C2651"/>
    <w:rsid w:val="001C288E"/>
    <w:rsid w:val="001C6128"/>
    <w:rsid w:val="001C726D"/>
    <w:rsid w:val="001D2A72"/>
    <w:rsid w:val="001D4917"/>
    <w:rsid w:val="001D50DC"/>
    <w:rsid w:val="001D686B"/>
    <w:rsid w:val="001E0845"/>
    <w:rsid w:val="001E2FE7"/>
    <w:rsid w:val="001E48F8"/>
    <w:rsid w:val="001E5CB3"/>
    <w:rsid w:val="001E7E10"/>
    <w:rsid w:val="001F1166"/>
    <w:rsid w:val="001F1B48"/>
    <w:rsid w:val="001F1BCE"/>
    <w:rsid w:val="001F1DD4"/>
    <w:rsid w:val="001F22C1"/>
    <w:rsid w:val="001F3CEE"/>
    <w:rsid w:val="001F40E1"/>
    <w:rsid w:val="001F6581"/>
    <w:rsid w:val="001F65E7"/>
    <w:rsid w:val="001F6A78"/>
    <w:rsid w:val="002002C9"/>
    <w:rsid w:val="00202F6B"/>
    <w:rsid w:val="00203717"/>
    <w:rsid w:val="002057AE"/>
    <w:rsid w:val="00207888"/>
    <w:rsid w:val="002140DB"/>
    <w:rsid w:val="002162CB"/>
    <w:rsid w:val="002219F2"/>
    <w:rsid w:val="00224B54"/>
    <w:rsid w:val="00224B9D"/>
    <w:rsid w:val="00231E31"/>
    <w:rsid w:val="00231E6B"/>
    <w:rsid w:val="002323CB"/>
    <w:rsid w:val="0023372C"/>
    <w:rsid w:val="00233DB1"/>
    <w:rsid w:val="002357EE"/>
    <w:rsid w:val="00235E45"/>
    <w:rsid w:val="00237B5E"/>
    <w:rsid w:val="00237F94"/>
    <w:rsid w:val="0024329C"/>
    <w:rsid w:val="00243586"/>
    <w:rsid w:val="00244570"/>
    <w:rsid w:val="00245B48"/>
    <w:rsid w:val="00246971"/>
    <w:rsid w:val="002475E5"/>
    <w:rsid w:val="00247A80"/>
    <w:rsid w:val="002507AD"/>
    <w:rsid w:val="002520F1"/>
    <w:rsid w:val="002573AF"/>
    <w:rsid w:val="00263305"/>
    <w:rsid w:val="002647B4"/>
    <w:rsid w:val="00264A85"/>
    <w:rsid w:val="00266ED4"/>
    <w:rsid w:val="00267E75"/>
    <w:rsid w:val="002706B8"/>
    <w:rsid w:val="00270CBD"/>
    <w:rsid w:val="00270FB9"/>
    <w:rsid w:val="00273CEB"/>
    <w:rsid w:val="00275239"/>
    <w:rsid w:val="00277C5D"/>
    <w:rsid w:val="00280343"/>
    <w:rsid w:val="00280DA8"/>
    <w:rsid w:val="00281F94"/>
    <w:rsid w:val="002830EB"/>
    <w:rsid w:val="00283DA9"/>
    <w:rsid w:val="002851B9"/>
    <w:rsid w:val="002854F9"/>
    <w:rsid w:val="00293B61"/>
    <w:rsid w:val="00293ED8"/>
    <w:rsid w:val="00296D9B"/>
    <w:rsid w:val="002971FF"/>
    <w:rsid w:val="00297995"/>
    <w:rsid w:val="00297A7F"/>
    <w:rsid w:val="00297C3A"/>
    <w:rsid w:val="002A4520"/>
    <w:rsid w:val="002A5C3B"/>
    <w:rsid w:val="002A7F2B"/>
    <w:rsid w:val="002B000C"/>
    <w:rsid w:val="002B2A53"/>
    <w:rsid w:val="002B2A92"/>
    <w:rsid w:val="002B6D69"/>
    <w:rsid w:val="002B7631"/>
    <w:rsid w:val="002B7E56"/>
    <w:rsid w:val="002C2498"/>
    <w:rsid w:val="002C489B"/>
    <w:rsid w:val="002C7162"/>
    <w:rsid w:val="002C7A18"/>
    <w:rsid w:val="002D1E58"/>
    <w:rsid w:val="002D22BF"/>
    <w:rsid w:val="002D250E"/>
    <w:rsid w:val="002D5F3D"/>
    <w:rsid w:val="002D79E1"/>
    <w:rsid w:val="002E0FB6"/>
    <w:rsid w:val="002E13DF"/>
    <w:rsid w:val="002E18E9"/>
    <w:rsid w:val="002E1E85"/>
    <w:rsid w:val="002E24CD"/>
    <w:rsid w:val="002E5F25"/>
    <w:rsid w:val="002E5F4C"/>
    <w:rsid w:val="002E606F"/>
    <w:rsid w:val="002F02DC"/>
    <w:rsid w:val="002F0BA6"/>
    <w:rsid w:val="002F405F"/>
    <w:rsid w:val="0030120C"/>
    <w:rsid w:val="00301EEF"/>
    <w:rsid w:val="00301FFD"/>
    <w:rsid w:val="003050D5"/>
    <w:rsid w:val="00306B90"/>
    <w:rsid w:val="00306E64"/>
    <w:rsid w:val="00310491"/>
    <w:rsid w:val="00315F47"/>
    <w:rsid w:val="00316474"/>
    <w:rsid w:val="00317D88"/>
    <w:rsid w:val="00317E67"/>
    <w:rsid w:val="0032196F"/>
    <w:rsid w:val="003246A3"/>
    <w:rsid w:val="00324A83"/>
    <w:rsid w:val="00324CE0"/>
    <w:rsid w:val="0032579A"/>
    <w:rsid w:val="003275ED"/>
    <w:rsid w:val="00327848"/>
    <w:rsid w:val="003320F5"/>
    <w:rsid w:val="00333FCF"/>
    <w:rsid w:val="00340173"/>
    <w:rsid w:val="00342740"/>
    <w:rsid w:val="00343049"/>
    <w:rsid w:val="00343833"/>
    <w:rsid w:val="0034463C"/>
    <w:rsid w:val="00345329"/>
    <w:rsid w:val="0034656D"/>
    <w:rsid w:val="00347908"/>
    <w:rsid w:val="00347937"/>
    <w:rsid w:val="0035395B"/>
    <w:rsid w:val="003539CF"/>
    <w:rsid w:val="00354DBD"/>
    <w:rsid w:val="00355EE9"/>
    <w:rsid w:val="003561D3"/>
    <w:rsid w:val="0035621B"/>
    <w:rsid w:val="00357194"/>
    <w:rsid w:val="00357B4D"/>
    <w:rsid w:val="003631F2"/>
    <w:rsid w:val="0037053C"/>
    <w:rsid w:val="003722D8"/>
    <w:rsid w:val="00372EC7"/>
    <w:rsid w:val="00373029"/>
    <w:rsid w:val="00373A87"/>
    <w:rsid w:val="0037777E"/>
    <w:rsid w:val="00377804"/>
    <w:rsid w:val="00377A95"/>
    <w:rsid w:val="00381584"/>
    <w:rsid w:val="003858C5"/>
    <w:rsid w:val="00386561"/>
    <w:rsid w:val="003876BF"/>
    <w:rsid w:val="003918CA"/>
    <w:rsid w:val="0039256F"/>
    <w:rsid w:val="00393AD6"/>
    <w:rsid w:val="003947FB"/>
    <w:rsid w:val="00395732"/>
    <w:rsid w:val="003967EE"/>
    <w:rsid w:val="00396F75"/>
    <w:rsid w:val="003A1EBB"/>
    <w:rsid w:val="003A452D"/>
    <w:rsid w:val="003A74B8"/>
    <w:rsid w:val="003B32FF"/>
    <w:rsid w:val="003B3655"/>
    <w:rsid w:val="003B7C00"/>
    <w:rsid w:val="003C2FC7"/>
    <w:rsid w:val="003C4687"/>
    <w:rsid w:val="003D02BB"/>
    <w:rsid w:val="003D1473"/>
    <w:rsid w:val="003D35EA"/>
    <w:rsid w:val="003D466F"/>
    <w:rsid w:val="003D5D21"/>
    <w:rsid w:val="003D64D4"/>
    <w:rsid w:val="003D64E4"/>
    <w:rsid w:val="003D7927"/>
    <w:rsid w:val="003E025A"/>
    <w:rsid w:val="003E1AA5"/>
    <w:rsid w:val="003E3859"/>
    <w:rsid w:val="003E5726"/>
    <w:rsid w:val="003E60F1"/>
    <w:rsid w:val="003F1056"/>
    <w:rsid w:val="003F1980"/>
    <w:rsid w:val="003F37BE"/>
    <w:rsid w:val="003F3C1F"/>
    <w:rsid w:val="003F42A3"/>
    <w:rsid w:val="003F498A"/>
    <w:rsid w:val="003F708F"/>
    <w:rsid w:val="00400AF3"/>
    <w:rsid w:val="00401588"/>
    <w:rsid w:val="00402D81"/>
    <w:rsid w:val="004058FA"/>
    <w:rsid w:val="0040746B"/>
    <w:rsid w:val="00407D2A"/>
    <w:rsid w:val="00411583"/>
    <w:rsid w:val="004123D7"/>
    <w:rsid w:val="00412D83"/>
    <w:rsid w:val="00414A42"/>
    <w:rsid w:val="00421600"/>
    <w:rsid w:val="00422EF8"/>
    <w:rsid w:val="0042564E"/>
    <w:rsid w:val="00427C8F"/>
    <w:rsid w:val="00427FEA"/>
    <w:rsid w:val="004375E3"/>
    <w:rsid w:val="00437741"/>
    <w:rsid w:val="0044190E"/>
    <w:rsid w:val="004432EA"/>
    <w:rsid w:val="00444C0E"/>
    <w:rsid w:val="004460AB"/>
    <w:rsid w:val="00446BDF"/>
    <w:rsid w:val="0044731D"/>
    <w:rsid w:val="0045483F"/>
    <w:rsid w:val="00454D9A"/>
    <w:rsid w:val="0045593C"/>
    <w:rsid w:val="004564B1"/>
    <w:rsid w:val="00457CA0"/>
    <w:rsid w:val="004615E1"/>
    <w:rsid w:val="00465D8A"/>
    <w:rsid w:val="004709F4"/>
    <w:rsid w:val="00471AE8"/>
    <w:rsid w:val="004738BC"/>
    <w:rsid w:val="00474E7D"/>
    <w:rsid w:val="004777AE"/>
    <w:rsid w:val="0048089B"/>
    <w:rsid w:val="00481C29"/>
    <w:rsid w:val="0048640C"/>
    <w:rsid w:val="0048684C"/>
    <w:rsid w:val="0048763F"/>
    <w:rsid w:val="00491EF6"/>
    <w:rsid w:val="004923CD"/>
    <w:rsid w:val="004A219B"/>
    <w:rsid w:val="004A38DD"/>
    <w:rsid w:val="004A4E8E"/>
    <w:rsid w:val="004B1C01"/>
    <w:rsid w:val="004B1DD9"/>
    <w:rsid w:val="004B2296"/>
    <w:rsid w:val="004B30E4"/>
    <w:rsid w:val="004B3708"/>
    <w:rsid w:val="004B3F77"/>
    <w:rsid w:val="004B4E28"/>
    <w:rsid w:val="004B7CA7"/>
    <w:rsid w:val="004B7ED1"/>
    <w:rsid w:val="004C0D21"/>
    <w:rsid w:val="004C0DA5"/>
    <w:rsid w:val="004C16E7"/>
    <w:rsid w:val="004C399D"/>
    <w:rsid w:val="004C4C65"/>
    <w:rsid w:val="004D42C4"/>
    <w:rsid w:val="004D5364"/>
    <w:rsid w:val="004D6D3D"/>
    <w:rsid w:val="004D7805"/>
    <w:rsid w:val="004D780C"/>
    <w:rsid w:val="004E2C68"/>
    <w:rsid w:val="004E7058"/>
    <w:rsid w:val="004F11FF"/>
    <w:rsid w:val="004F3973"/>
    <w:rsid w:val="004F3F2F"/>
    <w:rsid w:val="004F6B87"/>
    <w:rsid w:val="00502E4B"/>
    <w:rsid w:val="00512860"/>
    <w:rsid w:val="00513CB0"/>
    <w:rsid w:val="005163F8"/>
    <w:rsid w:val="00517A78"/>
    <w:rsid w:val="00517FF6"/>
    <w:rsid w:val="00521D17"/>
    <w:rsid w:val="00533515"/>
    <w:rsid w:val="00533901"/>
    <w:rsid w:val="00535C27"/>
    <w:rsid w:val="00536B59"/>
    <w:rsid w:val="00540C2F"/>
    <w:rsid w:val="005410AA"/>
    <w:rsid w:val="005414E7"/>
    <w:rsid w:val="00543BE4"/>
    <w:rsid w:val="005450C5"/>
    <w:rsid w:val="0054574F"/>
    <w:rsid w:val="00545DB5"/>
    <w:rsid w:val="0055096A"/>
    <w:rsid w:val="005515F2"/>
    <w:rsid w:val="00552197"/>
    <w:rsid w:val="00553F66"/>
    <w:rsid w:val="005560CC"/>
    <w:rsid w:val="00557528"/>
    <w:rsid w:val="005609A2"/>
    <w:rsid w:val="00561F19"/>
    <w:rsid w:val="0056374A"/>
    <w:rsid w:val="00564A69"/>
    <w:rsid w:val="00565C01"/>
    <w:rsid w:val="005662E2"/>
    <w:rsid w:val="00566E3D"/>
    <w:rsid w:val="00567A31"/>
    <w:rsid w:val="0057065E"/>
    <w:rsid w:val="00570712"/>
    <w:rsid w:val="00572B7E"/>
    <w:rsid w:val="00573592"/>
    <w:rsid w:val="005742CA"/>
    <w:rsid w:val="00574509"/>
    <w:rsid w:val="0057799B"/>
    <w:rsid w:val="00577C1F"/>
    <w:rsid w:val="0058208E"/>
    <w:rsid w:val="00582520"/>
    <w:rsid w:val="0058444D"/>
    <w:rsid w:val="005847FE"/>
    <w:rsid w:val="00584E4F"/>
    <w:rsid w:val="0058586E"/>
    <w:rsid w:val="00590F7C"/>
    <w:rsid w:val="005936E7"/>
    <w:rsid w:val="00593D54"/>
    <w:rsid w:val="0059517C"/>
    <w:rsid w:val="00595524"/>
    <w:rsid w:val="005A0AB2"/>
    <w:rsid w:val="005A1C83"/>
    <w:rsid w:val="005A1FD3"/>
    <w:rsid w:val="005A3247"/>
    <w:rsid w:val="005A38D1"/>
    <w:rsid w:val="005A43CC"/>
    <w:rsid w:val="005A52F2"/>
    <w:rsid w:val="005A5B0B"/>
    <w:rsid w:val="005A5B6C"/>
    <w:rsid w:val="005A5C0A"/>
    <w:rsid w:val="005A7264"/>
    <w:rsid w:val="005B025A"/>
    <w:rsid w:val="005B09F7"/>
    <w:rsid w:val="005B0B4A"/>
    <w:rsid w:val="005B13BB"/>
    <w:rsid w:val="005B2539"/>
    <w:rsid w:val="005B2FC4"/>
    <w:rsid w:val="005B5140"/>
    <w:rsid w:val="005B5795"/>
    <w:rsid w:val="005B5C29"/>
    <w:rsid w:val="005B756E"/>
    <w:rsid w:val="005C1FDF"/>
    <w:rsid w:val="005C26EB"/>
    <w:rsid w:val="005C42AE"/>
    <w:rsid w:val="005C4B3E"/>
    <w:rsid w:val="005C5368"/>
    <w:rsid w:val="005C7578"/>
    <w:rsid w:val="005C7963"/>
    <w:rsid w:val="005D3F6D"/>
    <w:rsid w:val="005D6317"/>
    <w:rsid w:val="005E3926"/>
    <w:rsid w:val="005E4A3A"/>
    <w:rsid w:val="005E58C9"/>
    <w:rsid w:val="005E6101"/>
    <w:rsid w:val="005F3E8F"/>
    <w:rsid w:val="005F74F2"/>
    <w:rsid w:val="00603813"/>
    <w:rsid w:val="00604AE4"/>
    <w:rsid w:val="006057C3"/>
    <w:rsid w:val="00612153"/>
    <w:rsid w:val="0061282A"/>
    <w:rsid w:val="006145E3"/>
    <w:rsid w:val="00616FBB"/>
    <w:rsid w:val="00617165"/>
    <w:rsid w:val="006216FB"/>
    <w:rsid w:val="00621C79"/>
    <w:rsid w:val="00625F59"/>
    <w:rsid w:val="006275B9"/>
    <w:rsid w:val="00627967"/>
    <w:rsid w:val="00630721"/>
    <w:rsid w:val="006311C7"/>
    <w:rsid w:val="00631A6C"/>
    <w:rsid w:val="0063677C"/>
    <w:rsid w:val="0064172A"/>
    <w:rsid w:val="00642337"/>
    <w:rsid w:val="0064316A"/>
    <w:rsid w:val="006503B6"/>
    <w:rsid w:val="00650577"/>
    <w:rsid w:val="006523F1"/>
    <w:rsid w:val="00653904"/>
    <w:rsid w:val="00657E91"/>
    <w:rsid w:val="00657E9F"/>
    <w:rsid w:val="00657F18"/>
    <w:rsid w:val="006606C0"/>
    <w:rsid w:val="00662FDE"/>
    <w:rsid w:val="00666FD0"/>
    <w:rsid w:val="006708CE"/>
    <w:rsid w:val="00671270"/>
    <w:rsid w:val="006713C4"/>
    <w:rsid w:val="006721A9"/>
    <w:rsid w:val="00672D9D"/>
    <w:rsid w:val="0067381B"/>
    <w:rsid w:val="00675289"/>
    <w:rsid w:val="006768CF"/>
    <w:rsid w:val="00680A15"/>
    <w:rsid w:val="00680BD6"/>
    <w:rsid w:val="006810E4"/>
    <w:rsid w:val="00682B71"/>
    <w:rsid w:val="0068327D"/>
    <w:rsid w:val="00683392"/>
    <w:rsid w:val="00683CA4"/>
    <w:rsid w:val="006847CE"/>
    <w:rsid w:val="006847F1"/>
    <w:rsid w:val="006862F6"/>
    <w:rsid w:val="00687732"/>
    <w:rsid w:val="00692081"/>
    <w:rsid w:val="006946F3"/>
    <w:rsid w:val="00694BA8"/>
    <w:rsid w:val="00696735"/>
    <w:rsid w:val="006A0F77"/>
    <w:rsid w:val="006A2EC2"/>
    <w:rsid w:val="006A42AD"/>
    <w:rsid w:val="006A4837"/>
    <w:rsid w:val="006A6452"/>
    <w:rsid w:val="006A6659"/>
    <w:rsid w:val="006B187A"/>
    <w:rsid w:val="006B1AA8"/>
    <w:rsid w:val="006B2338"/>
    <w:rsid w:val="006B2851"/>
    <w:rsid w:val="006B40F7"/>
    <w:rsid w:val="006B4FC3"/>
    <w:rsid w:val="006B5FDE"/>
    <w:rsid w:val="006B6174"/>
    <w:rsid w:val="006B638A"/>
    <w:rsid w:val="006B681A"/>
    <w:rsid w:val="006B786A"/>
    <w:rsid w:val="006C020D"/>
    <w:rsid w:val="006C054E"/>
    <w:rsid w:val="006C0906"/>
    <w:rsid w:val="006C3532"/>
    <w:rsid w:val="006C51F7"/>
    <w:rsid w:val="006C5CA3"/>
    <w:rsid w:val="006D161D"/>
    <w:rsid w:val="006D2F7A"/>
    <w:rsid w:val="006D420C"/>
    <w:rsid w:val="006D5E09"/>
    <w:rsid w:val="006E0D3E"/>
    <w:rsid w:val="006E23F0"/>
    <w:rsid w:val="006E38E2"/>
    <w:rsid w:val="006E3A40"/>
    <w:rsid w:val="006E4E3E"/>
    <w:rsid w:val="006E659A"/>
    <w:rsid w:val="006E7AF2"/>
    <w:rsid w:val="006F0047"/>
    <w:rsid w:val="006F02CD"/>
    <w:rsid w:val="006F12ED"/>
    <w:rsid w:val="006F3239"/>
    <w:rsid w:val="006F365F"/>
    <w:rsid w:val="006F52C1"/>
    <w:rsid w:val="006F5358"/>
    <w:rsid w:val="006F549A"/>
    <w:rsid w:val="006F5C6C"/>
    <w:rsid w:val="006F7618"/>
    <w:rsid w:val="00702F51"/>
    <w:rsid w:val="0070481F"/>
    <w:rsid w:val="0070638C"/>
    <w:rsid w:val="00707EEA"/>
    <w:rsid w:val="007104C6"/>
    <w:rsid w:val="007128EF"/>
    <w:rsid w:val="00714833"/>
    <w:rsid w:val="00715A39"/>
    <w:rsid w:val="00715EDF"/>
    <w:rsid w:val="00716DF8"/>
    <w:rsid w:val="007200D3"/>
    <w:rsid w:val="00722860"/>
    <w:rsid w:val="007232F3"/>
    <w:rsid w:val="00726B55"/>
    <w:rsid w:val="00727135"/>
    <w:rsid w:val="00730BA6"/>
    <w:rsid w:val="007324C7"/>
    <w:rsid w:val="00732ECA"/>
    <w:rsid w:val="00732FD9"/>
    <w:rsid w:val="0073379C"/>
    <w:rsid w:val="00734BA0"/>
    <w:rsid w:val="007405E1"/>
    <w:rsid w:val="00740DE3"/>
    <w:rsid w:val="007413ED"/>
    <w:rsid w:val="00741C39"/>
    <w:rsid w:val="007428D1"/>
    <w:rsid w:val="00744A66"/>
    <w:rsid w:val="00745B29"/>
    <w:rsid w:val="00746B82"/>
    <w:rsid w:val="00747B44"/>
    <w:rsid w:val="00753414"/>
    <w:rsid w:val="007557C0"/>
    <w:rsid w:val="00755B7B"/>
    <w:rsid w:val="00756660"/>
    <w:rsid w:val="00760879"/>
    <w:rsid w:val="00761193"/>
    <w:rsid w:val="0076176F"/>
    <w:rsid w:val="00765F19"/>
    <w:rsid w:val="00766DEF"/>
    <w:rsid w:val="00771631"/>
    <w:rsid w:val="0077191C"/>
    <w:rsid w:val="00771C11"/>
    <w:rsid w:val="007720D0"/>
    <w:rsid w:val="0077641A"/>
    <w:rsid w:val="00776651"/>
    <w:rsid w:val="00780EA2"/>
    <w:rsid w:val="00783321"/>
    <w:rsid w:val="007855C3"/>
    <w:rsid w:val="007863E4"/>
    <w:rsid w:val="007874D0"/>
    <w:rsid w:val="00790467"/>
    <w:rsid w:val="00792A9F"/>
    <w:rsid w:val="00794BE0"/>
    <w:rsid w:val="00796188"/>
    <w:rsid w:val="007978E1"/>
    <w:rsid w:val="00797F7F"/>
    <w:rsid w:val="007A28B6"/>
    <w:rsid w:val="007A37A8"/>
    <w:rsid w:val="007A3C17"/>
    <w:rsid w:val="007A6B34"/>
    <w:rsid w:val="007B0279"/>
    <w:rsid w:val="007B12AF"/>
    <w:rsid w:val="007B29D6"/>
    <w:rsid w:val="007B302F"/>
    <w:rsid w:val="007B5118"/>
    <w:rsid w:val="007B75D5"/>
    <w:rsid w:val="007C0220"/>
    <w:rsid w:val="007C5AEF"/>
    <w:rsid w:val="007C71FD"/>
    <w:rsid w:val="007D1195"/>
    <w:rsid w:val="007D3BE8"/>
    <w:rsid w:val="007D5BA7"/>
    <w:rsid w:val="007D5CB8"/>
    <w:rsid w:val="007E03B5"/>
    <w:rsid w:val="007E433D"/>
    <w:rsid w:val="007E5E0F"/>
    <w:rsid w:val="007E6221"/>
    <w:rsid w:val="007E68EB"/>
    <w:rsid w:val="007F0056"/>
    <w:rsid w:val="007F06AA"/>
    <w:rsid w:val="007F13EE"/>
    <w:rsid w:val="007F292C"/>
    <w:rsid w:val="007F410B"/>
    <w:rsid w:val="007F5320"/>
    <w:rsid w:val="007F7141"/>
    <w:rsid w:val="0080253B"/>
    <w:rsid w:val="008028E6"/>
    <w:rsid w:val="00803F49"/>
    <w:rsid w:val="00805780"/>
    <w:rsid w:val="00806900"/>
    <w:rsid w:val="00807F2C"/>
    <w:rsid w:val="00810B76"/>
    <w:rsid w:val="00811D92"/>
    <w:rsid w:val="008126CD"/>
    <w:rsid w:val="008136B0"/>
    <w:rsid w:val="008137F9"/>
    <w:rsid w:val="00814B4F"/>
    <w:rsid w:val="008171F9"/>
    <w:rsid w:val="008204CC"/>
    <w:rsid w:val="00822148"/>
    <w:rsid w:val="0082236B"/>
    <w:rsid w:val="00824D24"/>
    <w:rsid w:val="0082637C"/>
    <w:rsid w:val="0082665D"/>
    <w:rsid w:val="00826EC7"/>
    <w:rsid w:val="00831BDF"/>
    <w:rsid w:val="0083285E"/>
    <w:rsid w:val="00833303"/>
    <w:rsid w:val="00835089"/>
    <w:rsid w:val="008358D5"/>
    <w:rsid w:val="00836907"/>
    <w:rsid w:val="0084082D"/>
    <w:rsid w:val="0084551A"/>
    <w:rsid w:val="008476A9"/>
    <w:rsid w:val="008512DD"/>
    <w:rsid w:val="00851450"/>
    <w:rsid w:val="008518FC"/>
    <w:rsid w:val="00852C63"/>
    <w:rsid w:val="00856614"/>
    <w:rsid w:val="008570D3"/>
    <w:rsid w:val="00857A98"/>
    <w:rsid w:val="00861BD1"/>
    <w:rsid w:val="00862F53"/>
    <w:rsid w:val="00863659"/>
    <w:rsid w:val="00864456"/>
    <w:rsid w:val="008646BE"/>
    <w:rsid w:val="0086527B"/>
    <w:rsid w:val="00865867"/>
    <w:rsid w:val="00866C4E"/>
    <w:rsid w:val="00866F46"/>
    <w:rsid w:val="00867A88"/>
    <w:rsid w:val="008710EF"/>
    <w:rsid w:val="00871BF1"/>
    <w:rsid w:val="008727F7"/>
    <w:rsid w:val="00873AC6"/>
    <w:rsid w:val="00874736"/>
    <w:rsid w:val="00875FE6"/>
    <w:rsid w:val="00876A15"/>
    <w:rsid w:val="00877413"/>
    <w:rsid w:val="008804DD"/>
    <w:rsid w:val="0088075D"/>
    <w:rsid w:val="00881EF2"/>
    <w:rsid w:val="0088342C"/>
    <w:rsid w:val="00884603"/>
    <w:rsid w:val="00885CCE"/>
    <w:rsid w:val="008867DC"/>
    <w:rsid w:val="0089166E"/>
    <w:rsid w:val="00891AE9"/>
    <w:rsid w:val="00891DB0"/>
    <w:rsid w:val="00891DD5"/>
    <w:rsid w:val="00893C99"/>
    <w:rsid w:val="00894223"/>
    <w:rsid w:val="00894918"/>
    <w:rsid w:val="008959A5"/>
    <w:rsid w:val="008968AE"/>
    <w:rsid w:val="00897F26"/>
    <w:rsid w:val="008A5B39"/>
    <w:rsid w:val="008A5E96"/>
    <w:rsid w:val="008A6B51"/>
    <w:rsid w:val="008A7C64"/>
    <w:rsid w:val="008B33CC"/>
    <w:rsid w:val="008B456F"/>
    <w:rsid w:val="008B503D"/>
    <w:rsid w:val="008B51AF"/>
    <w:rsid w:val="008C15B1"/>
    <w:rsid w:val="008C1B53"/>
    <w:rsid w:val="008C2190"/>
    <w:rsid w:val="008C362A"/>
    <w:rsid w:val="008C3B0A"/>
    <w:rsid w:val="008D028A"/>
    <w:rsid w:val="008D1476"/>
    <w:rsid w:val="008D16F5"/>
    <w:rsid w:val="008D1A37"/>
    <w:rsid w:val="008D1AB9"/>
    <w:rsid w:val="008D1C67"/>
    <w:rsid w:val="008D2FDE"/>
    <w:rsid w:val="008D44E9"/>
    <w:rsid w:val="008D48E7"/>
    <w:rsid w:val="008D723D"/>
    <w:rsid w:val="008E209B"/>
    <w:rsid w:val="008E48C9"/>
    <w:rsid w:val="008E49B5"/>
    <w:rsid w:val="008E762D"/>
    <w:rsid w:val="008F091C"/>
    <w:rsid w:val="008F44C0"/>
    <w:rsid w:val="008F4923"/>
    <w:rsid w:val="008F782B"/>
    <w:rsid w:val="009007D7"/>
    <w:rsid w:val="00903718"/>
    <w:rsid w:val="00903A4E"/>
    <w:rsid w:val="00903E53"/>
    <w:rsid w:val="0090519F"/>
    <w:rsid w:val="009052FC"/>
    <w:rsid w:val="0090656D"/>
    <w:rsid w:val="00911A37"/>
    <w:rsid w:val="00915693"/>
    <w:rsid w:val="00920A62"/>
    <w:rsid w:val="009229FA"/>
    <w:rsid w:val="00924D34"/>
    <w:rsid w:val="00927395"/>
    <w:rsid w:val="009274D1"/>
    <w:rsid w:val="009305C5"/>
    <w:rsid w:val="009308EE"/>
    <w:rsid w:val="0093137A"/>
    <w:rsid w:val="00931675"/>
    <w:rsid w:val="00931B9A"/>
    <w:rsid w:val="00931C49"/>
    <w:rsid w:val="00934B1C"/>
    <w:rsid w:val="009355E9"/>
    <w:rsid w:val="00935BC3"/>
    <w:rsid w:val="00936372"/>
    <w:rsid w:val="0093644A"/>
    <w:rsid w:val="00940824"/>
    <w:rsid w:val="00941399"/>
    <w:rsid w:val="00942359"/>
    <w:rsid w:val="00942520"/>
    <w:rsid w:val="009432CF"/>
    <w:rsid w:val="00943752"/>
    <w:rsid w:val="00943DE4"/>
    <w:rsid w:val="009500EC"/>
    <w:rsid w:val="009505E9"/>
    <w:rsid w:val="009507AE"/>
    <w:rsid w:val="00951C67"/>
    <w:rsid w:val="00952311"/>
    <w:rsid w:val="009530F4"/>
    <w:rsid w:val="00954140"/>
    <w:rsid w:val="009545C6"/>
    <w:rsid w:val="00961EEA"/>
    <w:rsid w:val="00962309"/>
    <w:rsid w:val="0096682F"/>
    <w:rsid w:val="00970650"/>
    <w:rsid w:val="00971DEB"/>
    <w:rsid w:val="00974F9C"/>
    <w:rsid w:val="00976AFB"/>
    <w:rsid w:val="00977376"/>
    <w:rsid w:val="00977690"/>
    <w:rsid w:val="00977973"/>
    <w:rsid w:val="009819C7"/>
    <w:rsid w:val="0098322A"/>
    <w:rsid w:val="0098330B"/>
    <w:rsid w:val="00985071"/>
    <w:rsid w:val="0099023F"/>
    <w:rsid w:val="00990374"/>
    <w:rsid w:val="0099156D"/>
    <w:rsid w:val="00993816"/>
    <w:rsid w:val="0099616B"/>
    <w:rsid w:val="009977DF"/>
    <w:rsid w:val="00997B0C"/>
    <w:rsid w:val="009A01E0"/>
    <w:rsid w:val="009A1EC6"/>
    <w:rsid w:val="009A3598"/>
    <w:rsid w:val="009A706C"/>
    <w:rsid w:val="009B1047"/>
    <w:rsid w:val="009B2F9B"/>
    <w:rsid w:val="009B57BF"/>
    <w:rsid w:val="009B6081"/>
    <w:rsid w:val="009C1576"/>
    <w:rsid w:val="009D1270"/>
    <w:rsid w:val="009D4B8E"/>
    <w:rsid w:val="009D7962"/>
    <w:rsid w:val="009E0464"/>
    <w:rsid w:val="009E0A97"/>
    <w:rsid w:val="009E21AD"/>
    <w:rsid w:val="009E2AB6"/>
    <w:rsid w:val="009E2CD1"/>
    <w:rsid w:val="009E39FD"/>
    <w:rsid w:val="009E3FA5"/>
    <w:rsid w:val="009E5B65"/>
    <w:rsid w:val="009E5C44"/>
    <w:rsid w:val="009E64D3"/>
    <w:rsid w:val="009E7208"/>
    <w:rsid w:val="009F0126"/>
    <w:rsid w:val="009F074E"/>
    <w:rsid w:val="009F514E"/>
    <w:rsid w:val="009F67A8"/>
    <w:rsid w:val="009F6D39"/>
    <w:rsid w:val="00A0158A"/>
    <w:rsid w:val="00A0233C"/>
    <w:rsid w:val="00A03E4F"/>
    <w:rsid w:val="00A12E09"/>
    <w:rsid w:val="00A13751"/>
    <w:rsid w:val="00A13BC4"/>
    <w:rsid w:val="00A1428F"/>
    <w:rsid w:val="00A16491"/>
    <w:rsid w:val="00A16956"/>
    <w:rsid w:val="00A17097"/>
    <w:rsid w:val="00A215D1"/>
    <w:rsid w:val="00A22B7C"/>
    <w:rsid w:val="00A30B54"/>
    <w:rsid w:val="00A3320F"/>
    <w:rsid w:val="00A3603E"/>
    <w:rsid w:val="00A36703"/>
    <w:rsid w:val="00A369C5"/>
    <w:rsid w:val="00A374B7"/>
    <w:rsid w:val="00A44592"/>
    <w:rsid w:val="00A44B5C"/>
    <w:rsid w:val="00A45DBC"/>
    <w:rsid w:val="00A45F4E"/>
    <w:rsid w:val="00A5274B"/>
    <w:rsid w:val="00A52AE3"/>
    <w:rsid w:val="00A52FCA"/>
    <w:rsid w:val="00A53D25"/>
    <w:rsid w:val="00A53F94"/>
    <w:rsid w:val="00A57D06"/>
    <w:rsid w:val="00A6059F"/>
    <w:rsid w:val="00A64B28"/>
    <w:rsid w:val="00A64E09"/>
    <w:rsid w:val="00A650F4"/>
    <w:rsid w:val="00A745A1"/>
    <w:rsid w:val="00A76F4B"/>
    <w:rsid w:val="00A779C3"/>
    <w:rsid w:val="00A82C7A"/>
    <w:rsid w:val="00A90314"/>
    <w:rsid w:val="00A90399"/>
    <w:rsid w:val="00A90B6E"/>
    <w:rsid w:val="00A91777"/>
    <w:rsid w:val="00A93522"/>
    <w:rsid w:val="00A96346"/>
    <w:rsid w:val="00A977B1"/>
    <w:rsid w:val="00A9781B"/>
    <w:rsid w:val="00AA01C3"/>
    <w:rsid w:val="00AA1782"/>
    <w:rsid w:val="00AA7BDA"/>
    <w:rsid w:val="00AA7BFF"/>
    <w:rsid w:val="00AB0CBF"/>
    <w:rsid w:val="00AB1581"/>
    <w:rsid w:val="00AB4AE8"/>
    <w:rsid w:val="00AB7046"/>
    <w:rsid w:val="00AC02D8"/>
    <w:rsid w:val="00AC05C5"/>
    <w:rsid w:val="00AC14CF"/>
    <w:rsid w:val="00AC352D"/>
    <w:rsid w:val="00AC447C"/>
    <w:rsid w:val="00AC6F14"/>
    <w:rsid w:val="00AD35C6"/>
    <w:rsid w:val="00AD4A19"/>
    <w:rsid w:val="00AD4FBB"/>
    <w:rsid w:val="00AD5379"/>
    <w:rsid w:val="00AD5BA0"/>
    <w:rsid w:val="00AD6D44"/>
    <w:rsid w:val="00AE01D9"/>
    <w:rsid w:val="00AE2B02"/>
    <w:rsid w:val="00AE495E"/>
    <w:rsid w:val="00AE641D"/>
    <w:rsid w:val="00AE6EC8"/>
    <w:rsid w:val="00AE7F63"/>
    <w:rsid w:val="00AF1806"/>
    <w:rsid w:val="00AF3BA6"/>
    <w:rsid w:val="00AF41E1"/>
    <w:rsid w:val="00AF5960"/>
    <w:rsid w:val="00AF623B"/>
    <w:rsid w:val="00B001AE"/>
    <w:rsid w:val="00B007F3"/>
    <w:rsid w:val="00B00AA3"/>
    <w:rsid w:val="00B0183A"/>
    <w:rsid w:val="00B0216D"/>
    <w:rsid w:val="00B042BF"/>
    <w:rsid w:val="00B107CE"/>
    <w:rsid w:val="00B1380A"/>
    <w:rsid w:val="00B1492D"/>
    <w:rsid w:val="00B14C79"/>
    <w:rsid w:val="00B161A1"/>
    <w:rsid w:val="00B17309"/>
    <w:rsid w:val="00B1785D"/>
    <w:rsid w:val="00B22C5D"/>
    <w:rsid w:val="00B25A6C"/>
    <w:rsid w:val="00B25F75"/>
    <w:rsid w:val="00B27962"/>
    <w:rsid w:val="00B30FBC"/>
    <w:rsid w:val="00B31DEB"/>
    <w:rsid w:val="00B33FAF"/>
    <w:rsid w:val="00B36D07"/>
    <w:rsid w:val="00B37C96"/>
    <w:rsid w:val="00B37D68"/>
    <w:rsid w:val="00B41969"/>
    <w:rsid w:val="00B41AD8"/>
    <w:rsid w:val="00B42BDF"/>
    <w:rsid w:val="00B43960"/>
    <w:rsid w:val="00B44BD2"/>
    <w:rsid w:val="00B45369"/>
    <w:rsid w:val="00B453CD"/>
    <w:rsid w:val="00B45748"/>
    <w:rsid w:val="00B504C3"/>
    <w:rsid w:val="00B50505"/>
    <w:rsid w:val="00B50F93"/>
    <w:rsid w:val="00B53227"/>
    <w:rsid w:val="00B53EB1"/>
    <w:rsid w:val="00B5418B"/>
    <w:rsid w:val="00B55BD3"/>
    <w:rsid w:val="00B61206"/>
    <w:rsid w:val="00B64463"/>
    <w:rsid w:val="00B6450B"/>
    <w:rsid w:val="00B65B3A"/>
    <w:rsid w:val="00B670F9"/>
    <w:rsid w:val="00B67CB9"/>
    <w:rsid w:val="00B70811"/>
    <w:rsid w:val="00B7084E"/>
    <w:rsid w:val="00B73328"/>
    <w:rsid w:val="00B73F5B"/>
    <w:rsid w:val="00B76291"/>
    <w:rsid w:val="00B76DD1"/>
    <w:rsid w:val="00B821C3"/>
    <w:rsid w:val="00B82441"/>
    <w:rsid w:val="00B84A70"/>
    <w:rsid w:val="00B864ED"/>
    <w:rsid w:val="00B87EEB"/>
    <w:rsid w:val="00B90A0C"/>
    <w:rsid w:val="00B9192C"/>
    <w:rsid w:val="00B95FD5"/>
    <w:rsid w:val="00B9698A"/>
    <w:rsid w:val="00B96B07"/>
    <w:rsid w:val="00B97BFD"/>
    <w:rsid w:val="00BA021E"/>
    <w:rsid w:val="00BA0686"/>
    <w:rsid w:val="00BA176E"/>
    <w:rsid w:val="00BA3211"/>
    <w:rsid w:val="00BA5464"/>
    <w:rsid w:val="00BA71B3"/>
    <w:rsid w:val="00BB4286"/>
    <w:rsid w:val="00BB55D9"/>
    <w:rsid w:val="00BC0870"/>
    <w:rsid w:val="00BC09BF"/>
    <w:rsid w:val="00BC1225"/>
    <w:rsid w:val="00BC1E23"/>
    <w:rsid w:val="00BC3902"/>
    <w:rsid w:val="00BC4053"/>
    <w:rsid w:val="00BC40C7"/>
    <w:rsid w:val="00BC4A87"/>
    <w:rsid w:val="00BC54C7"/>
    <w:rsid w:val="00BC7EEC"/>
    <w:rsid w:val="00BD0465"/>
    <w:rsid w:val="00BD07BB"/>
    <w:rsid w:val="00BD0943"/>
    <w:rsid w:val="00BD1C83"/>
    <w:rsid w:val="00BD274F"/>
    <w:rsid w:val="00BD29BD"/>
    <w:rsid w:val="00BD36A3"/>
    <w:rsid w:val="00BE50A7"/>
    <w:rsid w:val="00BE5497"/>
    <w:rsid w:val="00BE6DFD"/>
    <w:rsid w:val="00BF2BDA"/>
    <w:rsid w:val="00BF3846"/>
    <w:rsid w:val="00BF3A65"/>
    <w:rsid w:val="00BF4711"/>
    <w:rsid w:val="00BF69BE"/>
    <w:rsid w:val="00C01C27"/>
    <w:rsid w:val="00C04567"/>
    <w:rsid w:val="00C04A49"/>
    <w:rsid w:val="00C04C54"/>
    <w:rsid w:val="00C04E44"/>
    <w:rsid w:val="00C05025"/>
    <w:rsid w:val="00C07FE7"/>
    <w:rsid w:val="00C1001B"/>
    <w:rsid w:val="00C15AEE"/>
    <w:rsid w:val="00C160D6"/>
    <w:rsid w:val="00C161F1"/>
    <w:rsid w:val="00C16606"/>
    <w:rsid w:val="00C17382"/>
    <w:rsid w:val="00C20295"/>
    <w:rsid w:val="00C206E8"/>
    <w:rsid w:val="00C2085A"/>
    <w:rsid w:val="00C21859"/>
    <w:rsid w:val="00C23813"/>
    <w:rsid w:val="00C239D7"/>
    <w:rsid w:val="00C25635"/>
    <w:rsid w:val="00C30699"/>
    <w:rsid w:val="00C3365A"/>
    <w:rsid w:val="00C34A73"/>
    <w:rsid w:val="00C378AB"/>
    <w:rsid w:val="00C44E23"/>
    <w:rsid w:val="00C452A2"/>
    <w:rsid w:val="00C4588B"/>
    <w:rsid w:val="00C47576"/>
    <w:rsid w:val="00C476BB"/>
    <w:rsid w:val="00C50EB2"/>
    <w:rsid w:val="00C541F7"/>
    <w:rsid w:val="00C56999"/>
    <w:rsid w:val="00C56C4A"/>
    <w:rsid w:val="00C56C51"/>
    <w:rsid w:val="00C60AF0"/>
    <w:rsid w:val="00C60D92"/>
    <w:rsid w:val="00C6121C"/>
    <w:rsid w:val="00C6432C"/>
    <w:rsid w:val="00C736E3"/>
    <w:rsid w:val="00C811C4"/>
    <w:rsid w:val="00C85326"/>
    <w:rsid w:val="00C9220B"/>
    <w:rsid w:val="00C96886"/>
    <w:rsid w:val="00C97115"/>
    <w:rsid w:val="00CA5C15"/>
    <w:rsid w:val="00CA6055"/>
    <w:rsid w:val="00CA685E"/>
    <w:rsid w:val="00CB0866"/>
    <w:rsid w:val="00CB1C83"/>
    <w:rsid w:val="00CB3670"/>
    <w:rsid w:val="00CB3A4C"/>
    <w:rsid w:val="00CB626A"/>
    <w:rsid w:val="00CB7897"/>
    <w:rsid w:val="00CC02D7"/>
    <w:rsid w:val="00CC0374"/>
    <w:rsid w:val="00CC1503"/>
    <w:rsid w:val="00CC188C"/>
    <w:rsid w:val="00CC19DC"/>
    <w:rsid w:val="00CC1E78"/>
    <w:rsid w:val="00CC6C36"/>
    <w:rsid w:val="00CC6D02"/>
    <w:rsid w:val="00CC712E"/>
    <w:rsid w:val="00CD08C3"/>
    <w:rsid w:val="00CD0DFF"/>
    <w:rsid w:val="00CD17ED"/>
    <w:rsid w:val="00CD35E9"/>
    <w:rsid w:val="00CD442C"/>
    <w:rsid w:val="00CE06FE"/>
    <w:rsid w:val="00CE471C"/>
    <w:rsid w:val="00CE4F01"/>
    <w:rsid w:val="00CE586B"/>
    <w:rsid w:val="00CE7E57"/>
    <w:rsid w:val="00CF1D6B"/>
    <w:rsid w:val="00CF4D80"/>
    <w:rsid w:val="00CF79C6"/>
    <w:rsid w:val="00CF7C3F"/>
    <w:rsid w:val="00D02B2A"/>
    <w:rsid w:val="00D03117"/>
    <w:rsid w:val="00D0327C"/>
    <w:rsid w:val="00D03F7F"/>
    <w:rsid w:val="00D052C0"/>
    <w:rsid w:val="00D0589A"/>
    <w:rsid w:val="00D05F7B"/>
    <w:rsid w:val="00D060CA"/>
    <w:rsid w:val="00D06AFE"/>
    <w:rsid w:val="00D073E3"/>
    <w:rsid w:val="00D07EF5"/>
    <w:rsid w:val="00D116D4"/>
    <w:rsid w:val="00D131CC"/>
    <w:rsid w:val="00D14C5E"/>
    <w:rsid w:val="00D159B1"/>
    <w:rsid w:val="00D15A57"/>
    <w:rsid w:val="00D15C5C"/>
    <w:rsid w:val="00D169EA"/>
    <w:rsid w:val="00D2103D"/>
    <w:rsid w:val="00D2160D"/>
    <w:rsid w:val="00D21EB6"/>
    <w:rsid w:val="00D222DF"/>
    <w:rsid w:val="00D27F41"/>
    <w:rsid w:val="00D32FAC"/>
    <w:rsid w:val="00D33D44"/>
    <w:rsid w:val="00D341EB"/>
    <w:rsid w:val="00D3719F"/>
    <w:rsid w:val="00D37DC1"/>
    <w:rsid w:val="00D4026D"/>
    <w:rsid w:val="00D4319B"/>
    <w:rsid w:val="00D4499E"/>
    <w:rsid w:val="00D463F0"/>
    <w:rsid w:val="00D504B6"/>
    <w:rsid w:val="00D5489B"/>
    <w:rsid w:val="00D56FB2"/>
    <w:rsid w:val="00D5739B"/>
    <w:rsid w:val="00D60AF8"/>
    <w:rsid w:val="00D61BA7"/>
    <w:rsid w:val="00D61C99"/>
    <w:rsid w:val="00D6269C"/>
    <w:rsid w:val="00D6326E"/>
    <w:rsid w:val="00D63854"/>
    <w:rsid w:val="00D65642"/>
    <w:rsid w:val="00D66805"/>
    <w:rsid w:val="00D67402"/>
    <w:rsid w:val="00D67E39"/>
    <w:rsid w:val="00D71396"/>
    <w:rsid w:val="00D724ED"/>
    <w:rsid w:val="00D76054"/>
    <w:rsid w:val="00D777EB"/>
    <w:rsid w:val="00D81175"/>
    <w:rsid w:val="00D81D4E"/>
    <w:rsid w:val="00D862A2"/>
    <w:rsid w:val="00D87088"/>
    <w:rsid w:val="00D942B6"/>
    <w:rsid w:val="00D94C52"/>
    <w:rsid w:val="00D95429"/>
    <w:rsid w:val="00D960CA"/>
    <w:rsid w:val="00D9638C"/>
    <w:rsid w:val="00DA03DF"/>
    <w:rsid w:val="00DA4878"/>
    <w:rsid w:val="00DA61DB"/>
    <w:rsid w:val="00DB2457"/>
    <w:rsid w:val="00DB40B0"/>
    <w:rsid w:val="00DB4540"/>
    <w:rsid w:val="00DB7171"/>
    <w:rsid w:val="00DB7448"/>
    <w:rsid w:val="00DB74AE"/>
    <w:rsid w:val="00DC1CD6"/>
    <w:rsid w:val="00DC2B67"/>
    <w:rsid w:val="00DC6E03"/>
    <w:rsid w:val="00DC7C7A"/>
    <w:rsid w:val="00DD4BAC"/>
    <w:rsid w:val="00DD691E"/>
    <w:rsid w:val="00DE04CB"/>
    <w:rsid w:val="00DE165D"/>
    <w:rsid w:val="00DE2AE3"/>
    <w:rsid w:val="00DE3B9A"/>
    <w:rsid w:val="00DE459E"/>
    <w:rsid w:val="00DF062E"/>
    <w:rsid w:val="00DF079F"/>
    <w:rsid w:val="00DF538B"/>
    <w:rsid w:val="00E0033F"/>
    <w:rsid w:val="00E010D4"/>
    <w:rsid w:val="00E02F6A"/>
    <w:rsid w:val="00E04B26"/>
    <w:rsid w:val="00E04F42"/>
    <w:rsid w:val="00E05270"/>
    <w:rsid w:val="00E05621"/>
    <w:rsid w:val="00E058BA"/>
    <w:rsid w:val="00E06471"/>
    <w:rsid w:val="00E06EB6"/>
    <w:rsid w:val="00E11FAA"/>
    <w:rsid w:val="00E13FB8"/>
    <w:rsid w:val="00E146FD"/>
    <w:rsid w:val="00E14BD6"/>
    <w:rsid w:val="00E15A14"/>
    <w:rsid w:val="00E1752B"/>
    <w:rsid w:val="00E21734"/>
    <w:rsid w:val="00E22BD0"/>
    <w:rsid w:val="00E24957"/>
    <w:rsid w:val="00E24BAA"/>
    <w:rsid w:val="00E24EDB"/>
    <w:rsid w:val="00E25BA8"/>
    <w:rsid w:val="00E2648F"/>
    <w:rsid w:val="00E3064F"/>
    <w:rsid w:val="00E308E5"/>
    <w:rsid w:val="00E30E1B"/>
    <w:rsid w:val="00E30F25"/>
    <w:rsid w:val="00E31520"/>
    <w:rsid w:val="00E3191E"/>
    <w:rsid w:val="00E334BD"/>
    <w:rsid w:val="00E34C1E"/>
    <w:rsid w:val="00E36612"/>
    <w:rsid w:val="00E3754D"/>
    <w:rsid w:val="00E405C9"/>
    <w:rsid w:val="00E417E9"/>
    <w:rsid w:val="00E41C18"/>
    <w:rsid w:val="00E420E4"/>
    <w:rsid w:val="00E448E6"/>
    <w:rsid w:val="00E453E7"/>
    <w:rsid w:val="00E45940"/>
    <w:rsid w:val="00E45D2E"/>
    <w:rsid w:val="00E46FCC"/>
    <w:rsid w:val="00E51FF8"/>
    <w:rsid w:val="00E5303F"/>
    <w:rsid w:val="00E53C2E"/>
    <w:rsid w:val="00E60730"/>
    <w:rsid w:val="00E60792"/>
    <w:rsid w:val="00E61D7B"/>
    <w:rsid w:val="00E64B50"/>
    <w:rsid w:val="00E64D70"/>
    <w:rsid w:val="00E65204"/>
    <w:rsid w:val="00E65BB7"/>
    <w:rsid w:val="00E6796C"/>
    <w:rsid w:val="00E704A4"/>
    <w:rsid w:val="00E72350"/>
    <w:rsid w:val="00E72784"/>
    <w:rsid w:val="00E7290B"/>
    <w:rsid w:val="00E72A2E"/>
    <w:rsid w:val="00E72B32"/>
    <w:rsid w:val="00E73A37"/>
    <w:rsid w:val="00E7508F"/>
    <w:rsid w:val="00E76B99"/>
    <w:rsid w:val="00E91137"/>
    <w:rsid w:val="00E9333B"/>
    <w:rsid w:val="00E97077"/>
    <w:rsid w:val="00E97181"/>
    <w:rsid w:val="00E9723B"/>
    <w:rsid w:val="00EA3864"/>
    <w:rsid w:val="00EA3AEE"/>
    <w:rsid w:val="00EA57CF"/>
    <w:rsid w:val="00EA7B3E"/>
    <w:rsid w:val="00EB2952"/>
    <w:rsid w:val="00EB34D3"/>
    <w:rsid w:val="00EB3ED9"/>
    <w:rsid w:val="00EB66C6"/>
    <w:rsid w:val="00EB6EEE"/>
    <w:rsid w:val="00EB7BA5"/>
    <w:rsid w:val="00EC1E13"/>
    <w:rsid w:val="00EC2561"/>
    <w:rsid w:val="00EC2662"/>
    <w:rsid w:val="00EC274B"/>
    <w:rsid w:val="00EC35A4"/>
    <w:rsid w:val="00EC3827"/>
    <w:rsid w:val="00EC7295"/>
    <w:rsid w:val="00EC7551"/>
    <w:rsid w:val="00ED02EF"/>
    <w:rsid w:val="00ED0DED"/>
    <w:rsid w:val="00ED1215"/>
    <w:rsid w:val="00ED14B2"/>
    <w:rsid w:val="00ED1E94"/>
    <w:rsid w:val="00ED4225"/>
    <w:rsid w:val="00EE0811"/>
    <w:rsid w:val="00EE0B57"/>
    <w:rsid w:val="00EE1B2A"/>
    <w:rsid w:val="00EE4AE5"/>
    <w:rsid w:val="00EE4F46"/>
    <w:rsid w:val="00EE55CF"/>
    <w:rsid w:val="00EE6236"/>
    <w:rsid w:val="00EE6311"/>
    <w:rsid w:val="00EE72F1"/>
    <w:rsid w:val="00EE7C04"/>
    <w:rsid w:val="00EF250B"/>
    <w:rsid w:val="00EF419C"/>
    <w:rsid w:val="00EF422B"/>
    <w:rsid w:val="00EF6662"/>
    <w:rsid w:val="00EF7A70"/>
    <w:rsid w:val="00F03648"/>
    <w:rsid w:val="00F03862"/>
    <w:rsid w:val="00F048D4"/>
    <w:rsid w:val="00F0533C"/>
    <w:rsid w:val="00F07447"/>
    <w:rsid w:val="00F105B2"/>
    <w:rsid w:val="00F109B6"/>
    <w:rsid w:val="00F15EB0"/>
    <w:rsid w:val="00F16243"/>
    <w:rsid w:val="00F17956"/>
    <w:rsid w:val="00F17E6F"/>
    <w:rsid w:val="00F20B8D"/>
    <w:rsid w:val="00F20FF1"/>
    <w:rsid w:val="00F23172"/>
    <w:rsid w:val="00F236AC"/>
    <w:rsid w:val="00F241EB"/>
    <w:rsid w:val="00F24C94"/>
    <w:rsid w:val="00F26DF1"/>
    <w:rsid w:val="00F30642"/>
    <w:rsid w:val="00F31F3B"/>
    <w:rsid w:val="00F3220E"/>
    <w:rsid w:val="00F32817"/>
    <w:rsid w:val="00F35D48"/>
    <w:rsid w:val="00F40ADF"/>
    <w:rsid w:val="00F41805"/>
    <w:rsid w:val="00F4190B"/>
    <w:rsid w:val="00F428CF"/>
    <w:rsid w:val="00F42E72"/>
    <w:rsid w:val="00F432B5"/>
    <w:rsid w:val="00F438BA"/>
    <w:rsid w:val="00F450CD"/>
    <w:rsid w:val="00F46694"/>
    <w:rsid w:val="00F50E00"/>
    <w:rsid w:val="00F51AC7"/>
    <w:rsid w:val="00F51FF3"/>
    <w:rsid w:val="00F52FA6"/>
    <w:rsid w:val="00F54769"/>
    <w:rsid w:val="00F548D2"/>
    <w:rsid w:val="00F54A23"/>
    <w:rsid w:val="00F60513"/>
    <w:rsid w:val="00F6235E"/>
    <w:rsid w:val="00F670DA"/>
    <w:rsid w:val="00F712D3"/>
    <w:rsid w:val="00F746F1"/>
    <w:rsid w:val="00F7485C"/>
    <w:rsid w:val="00F74FFA"/>
    <w:rsid w:val="00F757D8"/>
    <w:rsid w:val="00F768C0"/>
    <w:rsid w:val="00F77F43"/>
    <w:rsid w:val="00F8197C"/>
    <w:rsid w:val="00F82592"/>
    <w:rsid w:val="00F83C02"/>
    <w:rsid w:val="00F84CEA"/>
    <w:rsid w:val="00F8577F"/>
    <w:rsid w:val="00F8688E"/>
    <w:rsid w:val="00F95419"/>
    <w:rsid w:val="00F95DFA"/>
    <w:rsid w:val="00F97F5C"/>
    <w:rsid w:val="00FA0A74"/>
    <w:rsid w:val="00FA2FE1"/>
    <w:rsid w:val="00FA4F03"/>
    <w:rsid w:val="00FA664D"/>
    <w:rsid w:val="00FB28B7"/>
    <w:rsid w:val="00FB5FB1"/>
    <w:rsid w:val="00FB6EBA"/>
    <w:rsid w:val="00FC2BA4"/>
    <w:rsid w:val="00FC35B0"/>
    <w:rsid w:val="00FC7A9A"/>
    <w:rsid w:val="00FD0E49"/>
    <w:rsid w:val="00FD1527"/>
    <w:rsid w:val="00FD38B3"/>
    <w:rsid w:val="00FD483F"/>
    <w:rsid w:val="00FD6AB8"/>
    <w:rsid w:val="00FD75B1"/>
    <w:rsid w:val="00FD7C15"/>
    <w:rsid w:val="00FE005B"/>
    <w:rsid w:val="00FE04D3"/>
    <w:rsid w:val="00FE225F"/>
    <w:rsid w:val="00FE3483"/>
    <w:rsid w:val="00FE42A5"/>
    <w:rsid w:val="00FE519B"/>
    <w:rsid w:val="00FE5E74"/>
    <w:rsid w:val="00FE6504"/>
    <w:rsid w:val="00FE6821"/>
    <w:rsid w:val="00FF0227"/>
    <w:rsid w:val="00FF16D7"/>
    <w:rsid w:val="00FF3DE1"/>
    <w:rsid w:val="00FF3EAE"/>
    <w:rsid w:val="00FF51DE"/>
    <w:rsid w:val="00FF5C7E"/>
    <w:rsid w:val="00FF7779"/>
    <w:rsid w:val="145EFEEC"/>
    <w:rsid w:val="19E26B03"/>
    <w:rsid w:val="2DBB6F52"/>
    <w:rsid w:val="65367BF3"/>
    <w:rsid w:val="7DAE4B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colormru v:ext="edit" colors="#005395"/>
    </o:shapedefaults>
    <o:shapelayout v:ext="edit">
      <o:idmap v:ext="edit" data="2"/>
    </o:shapelayout>
  </w:shapeDefaults>
  <w:decimalSymbol w:val=","/>
  <w:listSeparator w:val=";"/>
  <w14:docId w14:val="3C4372C4"/>
  <w15:docId w15:val="{3A3DD9F8-2375-466E-A1E1-6104F501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B56DE"/>
    <w:pPr>
      <w:tabs>
        <w:tab w:val="left" w:pos="1077"/>
      </w:tabs>
      <w:spacing w:line="280" w:lineRule="exact"/>
    </w:pPr>
    <w:rPr>
      <w:rFonts w:ascii="Trebuchet MS" w:hAnsi="Trebuchet MS"/>
    </w:rPr>
  </w:style>
  <w:style w:type="paragraph" w:styleId="Kop1">
    <w:name w:val="heading 1"/>
    <w:basedOn w:val="Standaard"/>
    <w:next w:val="Standaard"/>
    <w:link w:val="Kop1Char"/>
    <w:qFormat/>
    <w:rsid w:val="00196452"/>
    <w:pPr>
      <w:keepNext/>
      <w:numPr>
        <w:numId w:val="9"/>
      </w:numPr>
      <w:spacing w:after="360" w:line="240" w:lineRule="auto"/>
      <w:outlineLvl w:val="0"/>
    </w:pPr>
    <w:rPr>
      <w:rFonts w:cs="Arial"/>
      <w:b/>
      <w:iCs/>
      <w:sz w:val="36"/>
      <w:szCs w:val="30"/>
    </w:rPr>
  </w:style>
  <w:style w:type="paragraph" w:styleId="Kop2">
    <w:name w:val="heading 2"/>
    <w:basedOn w:val="Standaard"/>
    <w:next w:val="Standaard"/>
    <w:qFormat/>
    <w:rsid w:val="00521D17"/>
    <w:pPr>
      <w:keepNext/>
      <w:numPr>
        <w:ilvl w:val="1"/>
        <w:numId w:val="9"/>
      </w:numPr>
      <w:spacing w:before="560" w:after="280"/>
      <w:outlineLvl w:val="1"/>
    </w:pPr>
    <w:rPr>
      <w:b/>
      <w:bCs/>
      <w:sz w:val="28"/>
    </w:rPr>
  </w:style>
  <w:style w:type="paragraph" w:styleId="Kop3">
    <w:name w:val="heading 3"/>
    <w:basedOn w:val="Standaard"/>
    <w:next w:val="Standaard"/>
    <w:qFormat/>
    <w:rsid w:val="00521D17"/>
    <w:pPr>
      <w:keepNext/>
      <w:numPr>
        <w:ilvl w:val="2"/>
        <w:numId w:val="9"/>
      </w:numPr>
      <w:spacing w:before="440" w:after="220"/>
      <w:outlineLvl w:val="2"/>
    </w:pPr>
    <w:rPr>
      <w:b/>
      <w:bCs/>
      <w:sz w:val="22"/>
    </w:rPr>
  </w:style>
  <w:style w:type="paragraph" w:styleId="Kop4">
    <w:name w:val="heading 4"/>
    <w:basedOn w:val="Standaard"/>
    <w:next w:val="Standaard"/>
    <w:qFormat/>
    <w:rsid w:val="00521D17"/>
    <w:pPr>
      <w:keepNext/>
      <w:numPr>
        <w:ilvl w:val="3"/>
        <w:numId w:val="9"/>
      </w:numPr>
      <w:spacing w:before="180" w:after="180"/>
      <w:outlineLvl w:val="3"/>
    </w:pPr>
    <w:rPr>
      <w:b/>
      <w:bCs/>
    </w:rPr>
  </w:style>
  <w:style w:type="paragraph" w:styleId="Kop5">
    <w:name w:val="heading 5"/>
    <w:basedOn w:val="Standaard"/>
    <w:next w:val="Standaard"/>
    <w:link w:val="Kop5Char"/>
    <w:qFormat/>
    <w:rsid w:val="00C60D92"/>
    <w:pPr>
      <w:numPr>
        <w:ilvl w:val="4"/>
        <w:numId w:val="9"/>
      </w:numPr>
      <w:outlineLvl w:val="4"/>
    </w:pPr>
    <w:rPr>
      <w:b/>
      <w:bCs/>
      <w:iCs/>
      <w:szCs w:val="26"/>
    </w:rPr>
  </w:style>
  <w:style w:type="paragraph" w:styleId="Kop6">
    <w:name w:val="heading 6"/>
    <w:basedOn w:val="Standaard"/>
    <w:next w:val="Standaard"/>
    <w:qFormat/>
    <w:rsid w:val="00582520"/>
    <w:pPr>
      <w:numPr>
        <w:ilvl w:val="5"/>
        <w:numId w:val="9"/>
      </w:numPr>
      <w:spacing w:before="240" w:after="60"/>
      <w:outlineLvl w:val="5"/>
    </w:pPr>
    <w:rPr>
      <w:rFonts w:ascii="Times New Roman" w:hAnsi="Times New Roman"/>
      <w:b/>
      <w:bCs/>
      <w:szCs w:val="22"/>
    </w:rPr>
  </w:style>
  <w:style w:type="paragraph" w:styleId="Kop7">
    <w:name w:val="heading 7"/>
    <w:basedOn w:val="Standaard"/>
    <w:next w:val="Standaard"/>
    <w:qFormat/>
    <w:rsid w:val="00582520"/>
    <w:pPr>
      <w:numPr>
        <w:ilvl w:val="6"/>
        <w:numId w:val="9"/>
      </w:numPr>
      <w:spacing w:before="240" w:after="60"/>
      <w:outlineLvl w:val="6"/>
    </w:pPr>
    <w:rPr>
      <w:rFonts w:ascii="Times New Roman" w:hAnsi="Times New Roman"/>
      <w:sz w:val="24"/>
      <w:szCs w:val="24"/>
    </w:rPr>
  </w:style>
  <w:style w:type="paragraph" w:styleId="Kop8">
    <w:name w:val="heading 8"/>
    <w:basedOn w:val="Standaard"/>
    <w:next w:val="Standaard"/>
    <w:qFormat/>
    <w:rsid w:val="00582520"/>
    <w:pPr>
      <w:numPr>
        <w:ilvl w:val="7"/>
        <w:numId w:val="9"/>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582520"/>
    <w:pPr>
      <w:numPr>
        <w:ilvl w:val="8"/>
        <w:numId w:val="9"/>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rsid w:val="00FD75B1"/>
    <w:pPr>
      <w:framePr w:w="7920" w:h="1980" w:hRule="exact" w:hSpace="141" w:wrap="auto" w:hAnchor="page" w:xAlign="center" w:yAlign="bottom"/>
      <w:ind w:left="2880"/>
    </w:pPr>
    <w:rPr>
      <w:rFonts w:cs="Arial"/>
      <w:b/>
      <w:sz w:val="24"/>
      <w:szCs w:val="24"/>
    </w:rPr>
  </w:style>
  <w:style w:type="paragraph" w:styleId="Titel">
    <w:name w:val="Title"/>
    <w:basedOn w:val="Standaard"/>
    <w:qFormat/>
    <w:rsid w:val="00FD75B1"/>
    <w:pPr>
      <w:jc w:val="center"/>
    </w:pPr>
    <w:rPr>
      <w:b/>
      <w:bCs/>
      <w:sz w:val="144"/>
    </w:rPr>
  </w:style>
  <w:style w:type="paragraph" w:styleId="Ondertitel">
    <w:name w:val="Subtitle"/>
    <w:basedOn w:val="Standaard"/>
    <w:qFormat/>
    <w:rsid w:val="00FD75B1"/>
    <w:pPr>
      <w:jc w:val="center"/>
    </w:pPr>
    <w:rPr>
      <w:sz w:val="40"/>
    </w:rPr>
  </w:style>
  <w:style w:type="paragraph" w:styleId="Plattetekst">
    <w:name w:val="Body Text"/>
    <w:basedOn w:val="Standaard"/>
    <w:rsid w:val="00FD75B1"/>
    <w:rPr>
      <w:i/>
      <w:iCs/>
    </w:rPr>
  </w:style>
  <w:style w:type="paragraph" w:styleId="Koptekst">
    <w:name w:val="header"/>
    <w:basedOn w:val="Standaard"/>
    <w:rsid w:val="00FD75B1"/>
    <w:pPr>
      <w:tabs>
        <w:tab w:val="center" w:pos="4536"/>
        <w:tab w:val="right" w:pos="9072"/>
      </w:tabs>
    </w:pPr>
  </w:style>
  <w:style w:type="paragraph" w:styleId="Voettekst">
    <w:name w:val="footer"/>
    <w:basedOn w:val="Standaard"/>
    <w:link w:val="VoettekstChar"/>
    <w:uiPriority w:val="99"/>
    <w:rsid w:val="00FD75B1"/>
    <w:pPr>
      <w:tabs>
        <w:tab w:val="center" w:pos="4536"/>
        <w:tab w:val="right" w:pos="9072"/>
      </w:tabs>
    </w:pPr>
  </w:style>
  <w:style w:type="character" w:styleId="Paginanummer">
    <w:name w:val="page number"/>
    <w:basedOn w:val="Standaardalinea-lettertype"/>
    <w:rsid w:val="00FD75B1"/>
  </w:style>
  <w:style w:type="paragraph" w:styleId="Lijst">
    <w:name w:val="List"/>
    <w:basedOn w:val="Standaard"/>
    <w:rsid w:val="00FD75B1"/>
    <w:pPr>
      <w:ind w:left="283" w:hanging="283"/>
    </w:pPr>
  </w:style>
  <w:style w:type="paragraph" w:styleId="Lijst2">
    <w:name w:val="List 2"/>
    <w:basedOn w:val="Standaard"/>
    <w:rsid w:val="00FD75B1"/>
    <w:pPr>
      <w:ind w:left="566" w:hanging="283"/>
    </w:pPr>
  </w:style>
  <w:style w:type="paragraph" w:styleId="Lijst3">
    <w:name w:val="List 3"/>
    <w:basedOn w:val="Standaard"/>
    <w:rsid w:val="00FD75B1"/>
    <w:pPr>
      <w:ind w:left="849" w:hanging="283"/>
    </w:pPr>
  </w:style>
  <w:style w:type="paragraph" w:styleId="Lijst4">
    <w:name w:val="List 4"/>
    <w:basedOn w:val="Standaard"/>
    <w:rsid w:val="00FD75B1"/>
    <w:pPr>
      <w:ind w:left="1132" w:hanging="283"/>
    </w:pPr>
  </w:style>
  <w:style w:type="paragraph" w:styleId="Lijst5">
    <w:name w:val="List 5"/>
    <w:basedOn w:val="Standaard"/>
    <w:rsid w:val="00FD75B1"/>
    <w:pPr>
      <w:ind w:left="1415" w:hanging="283"/>
    </w:pPr>
  </w:style>
  <w:style w:type="paragraph" w:styleId="Berichtkop">
    <w:name w:val="Message Header"/>
    <w:basedOn w:val="Standaard"/>
    <w:rsid w:val="00FD75B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Lijstopsomteken">
    <w:name w:val="List Bullet"/>
    <w:basedOn w:val="Standaard"/>
    <w:autoRedefine/>
    <w:rsid w:val="00FD75B1"/>
    <w:pPr>
      <w:numPr>
        <w:numId w:val="1"/>
      </w:numPr>
    </w:pPr>
  </w:style>
  <w:style w:type="paragraph" w:styleId="Lijstopsomteken2">
    <w:name w:val="List Bullet 2"/>
    <w:basedOn w:val="Standaard"/>
    <w:autoRedefine/>
    <w:rsid w:val="00FD75B1"/>
    <w:pPr>
      <w:numPr>
        <w:numId w:val="2"/>
      </w:numPr>
    </w:pPr>
  </w:style>
  <w:style w:type="paragraph" w:styleId="Lijstopsomteken3">
    <w:name w:val="List Bullet 3"/>
    <w:basedOn w:val="Standaard"/>
    <w:autoRedefine/>
    <w:rsid w:val="00FD75B1"/>
    <w:pPr>
      <w:numPr>
        <w:numId w:val="3"/>
      </w:numPr>
    </w:pPr>
  </w:style>
  <w:style w:type="paragraph" w:styleId="Lijstopsomteken4">
    <w:name w:val="List Bullet 4"/>
    <w:basedOn w:val="Standaard"/>
    <w:autoRedefine/>
    <w:rsid w:val="00FD75B1"/>
    <w:pPr>
      <w:numPr>
        <w:numId w:val="4"/>
      </w:numPr>
    </w:pPr>
  </w:style>
  <w:style w:type="paragraph" w:styleId="Lijstopsomteken5">
    <w:name w:val="List Bullet 5"/>
    <w:basedOn w:val="Standaard"/>
    <w:autoRedefine/>
    <w:rsid w:val="00FD75B1"/>
    <w:pPr>
      <w:numPr>
        <w:numId w:val="5"/>
      </w:numPr>
    </w:pPr>
  </w:style>
  <w:style w:type="paragraph" w:styleId="Lijstvoortzetting">
    <w:name w:val="List Continue"/>
    <w:basedOn w:val="Standaard"/>
    <w:rsid w:val="00FD75B1"/>
    <w:pPr>
      <w:spacing w:after="120"/>
      <w:ind w:left="283"/>
    </w:pPr>
  </w:style>
  <w:style w:type="paragraph" w:styleId="Lijstvoortzetting2">
    <w:name w:val="List Continue 2"/>
    <w:basedOn w:val="Standaard"/>
    <w:rsid w:val="00FD75B1"/>
    <w:pPr>
      <w:spacing w:after="120"/>
      <w:ind w:left="566"/>
    </w:pPr>
  </w:style>
  <w:style w:type="paragraph" w:styleId="Lijstvoortzetting3">
    <w:name w:val="List Continue 3"/>
    <w:basedOn w:val="Standaard"/>
    <w:rsid w:val="00FD75B1"/>
    <w:pPr>
      <w:spacing w:after="120"/>
      <w:ind w:left="849"/>
    </w:pPr>
  </w:style>
  <w:style w:type="paragraph" w:styleId="Lijstvoortzetting4">
    <w:name w:val="List Continue 4"/>
    <w:basedOn w:val="Standaard"/>
    <w:rsid w:val="00FD75B1"/>
    <w:pPr>
      <w:spacing w:after="120"/>
      <w:ind w:left="1132"/>
    </w:pPr>
  </w:style>
  <w:style w:type="paragraph" w:styleId="Inhopg1">
    <w:name w:val="toc 1"/>
    <w:basedOn w:val="Standaard"/>
    <w:next w:val="Standaard"/>
    <w:link w:val="Inhopg1Char"/>
    <w:autoRedefine/>
    <w:uiPriority w:val="39"/>
    <w:qFormat/>
    <w:rsid w:val="009A706C"/>
    <w:pPr>
      <w:tabs>
        <w:tab w:val="clear" w:pos="1077"/>
      </w:tabs>
      <w:spacing w:before="240" w:after="120"/>
    </w:pPr>
    <w:rPr>
      <w:b/>
      <w:bCs/>
    </w:rPr>
  </w:style>
  <w:style w:type="paragraph" w:styleId="Inhopg2">
    <w:name w:val="toc 2"/>
    <w:basedOn w:val="Standaard"/>
    <w:next w:val="Standaard"/>
    <w:autoRedefine/>
    <w:uiPriority w:val="39"/>
    <w:qFormat/>
    <w:rsid w:val="00B43960"/>
    <w:pPr>
      <w:tabs>
        <w:tab w:val="clear" w:pos="1077"/>
      </w:tabs>
      <w:spacing w:before="120"/>
      <w:ind w:left="200"/>
    </w:pPr>
    <w:rPr>
      <w:iCs/>
    </w:rPr>
  </w:style>
  <w:style w:type="paragraph" w:styleId="Inhopg3">
    <w:name w:val="toc 3"/>
    <w:basedOn w:val="Standaard"/>
    <w:next w:val="Standaard"/>
    <w:autoRedefine/>
    <w:uiPriority w:val="39"/>
    <w:qFormat/>
    <w:rsid w:val="00B43960"/>
    <w:pPr>
      <w:tabs>
        <w:tab w:val="clear" w:pos="1077"/>
      </w:tabs>
      <w:ind w:left="400"/>
    </w:pPr>
  </w:style>
  <w:style w:type="paragraph" w:styleId="Inhopg4">
    <w:name w:val="toc 4"/>
    <w:basedOn w:val="Standaard"/>
    <w:next w:val="Standaard"/>
    <w:autoRedefine/>
    <w:semiHidden/>
    <w:rsid w:val="00B43960"/>
    <w:pPr>
      <w:tabs>
        <w:tab w:val="clear" w:pos="1077"/>
      </w:tabs>
      <w:ind w:left="600"/>
    </w:pPr>
  </w:style>
  <w:style w:type="paragraph" w:styleId="Inhopg5">
    <w:name w:val="toc 5"/>
    <w:basedOn w:val="Standaard"/>
    <w:next w:val="Standaard"/>
    <w:autoRedefine/>
    <w:semiHidden/>
    <w:rsid w:val="00B43960"/>
    <w:pPr>
      <w:tabs>
        <w:tab w:val="clear" w:pos="1077"/>
      </w:tabs>
      <w:ind w:left="800"/>
    </w:pPr>
  </w:style>
  <w:style w:type="paragraph" w:styleId="Inhopg6">
    <w:name w:val="toc 6"/>
    <w:basedOn w:val="Standaard"/>
    <w:next w:val="Standaard"/>
    <w:autoRedefine/>
    <w:semiHidden/>
    <w:rsid w:val="00B43960"/>
    <w:pPr>
      <w:tabs>
        <w:tab w:val="clear" w:pos="1077"/>
      </w:tabs>
      <w:ind w:left="1000"/>
    </w:pPr>
  </w:style>
  <w:style w:type="paragraph" w:styleId="Inhopg7">
    <w:name w:val="toc 7"/>
    <w:basedOn w:val="Standaard"/>
    <w:next w:val="Standaard"/>
    <w:autoRedefine/>
    <w:semiHidden/>
    <w:rsid w:val="00B43960"/>
    <w:pPr>
      <w:tabs>
        <w:tab w:val="clear" w:pos="1077"/>
      </w:tabs>
      <w:ind w:left="1200"/>
    </w:pPr>
  </w:style>
  <w:style w:type="paragraph" w:styleId="Inhopg8">
    <w:name w:val="toc 8"/>
    <w:basedOn w:val="Standaard"/>
    <w:next w:val="Standaard"/>
    <w:autoRedefine/>
    <w:semiHidden/>
    <w:rsid w:val="00B43960"/>
    <w:pPr>
      <w:tabs>
        <w:tab w:val="clear" w:pos="1077"/>
      </w:tabs>
      <w:ind w:left="1400"/>
    </w:pPr>
  </w:style>
  <w:style w:type="paragraph" w:styleId="Inhopg9">
    <w:name w:val="toc 9"/>
    <w:basedOn w:val="Standaard"/>
    <w:next w:val="Standaard"/>
    <w:autoRedefine/>
    <w:semiHidden/>
    <w:rsid w:val="00B43960"/>
    <w:pPr>
      <w:tabs>
        <w:tab w:val="clear" w:pos="1077"/>
      </w:tabs>
      <w:ind w:left="1600"/>
    </w:pPr>
  </w:style>
  <w:style w:type="character" w:styleId="Hyperlink">
    <w:name w:val="Hyperlink"/>
    <w:uiPriority w:val="99"/>
    <w:rsid w:val="00102CF4"/>
    <w:rPr>
      <w:rFonts w:ascii="Trebuchet MS" w:hAnsi="Trebuchet MS"/>
      <w:color w:val="auto"/>
      <w:sz w:val="18"/>
      <w:u w:val="single"/>
    </w:rPr>
  </w:style>
  <w:style w:type="paragraph" w:styleId="Plattetekst2">
    <w:name w:val="Body Text 2"/>
    <w:basedOn w:val="Standaard"/>
    <w:rsid w:val="00FD75B1"/>
  </w:style>
  <w:style w:type="paragraph" w:styleId="Normaalweb">
    <w:name w:val="Normal (Web)"/>
    <w:basedOn w:val="Standaard"/>
    <w:uiPriority w:val="99"/>
    <w:rsid w:val="00FD75B1"/>
    <w:pPr>
      <w:spacing w:before="100" w:beforeAutospacing="1" w:after="100" w:afterAutospacing="1"/>
    </w:pPr>
    <w:rPr>
      <w:rFonts w:eastAsia="Arial Unicode MS" w:cs="Arial Unicode MS"/>
      <w:color w:val="000033"/>
      <w:sz w:val="24"/>
      <w:szCs w:val="24"/>
    </w:rPr>
  </w:style>
  <w:style w:type="paragraph" w:customStyle="1" w:styleId="Lijst1">
    <w:name w:val="Lijst1"/>
    <w:basedOn w:val="Standaard"/>
    <w:rsid w:val="00FD75B1"/>
    <w:pPr>
      <w:spacing w:before="100" w:beforeAutospacing="1" w:after="100" w:afterAutospacing="1"/>
    </w:pPr>
    <w:rPr>
      <w:rFonts w:eastAsia="Arial Unicode MS" w:cs="Arial Unicode MS"/>
      <w:color w:val="000033"/>
      <w:sz w:val="24"/>
      <w:szCs w:val="24"/>
    </w:rPr>
  </w:style>
  <w:style w:type="paragraph" w:styleId="Voetnoottekst">
    <w:name w:val="footnote text"/>
    <w:basedOn w:val="Standaard"/>
    <w:link w:val="VoetnoottekstChar"/>
    <w:uiPriority w:val="99"/>
    <w:semiHidden/>
    <w:rsid w:val="00FD75B1"/>
  </w:style>
  <w:style w:type="character" w:styleId="Voetnootmarkering">
    <w:name w:val="footnote reference"/>
    <w:uiPriority w:val="99"/>
    <w:semiHidden/>
    <w:rsid w:val="00FD75B1"/>
    <w:rPr>
      <w:vertAlign w:val="superscript"/>
    </w:rPr>
  </w:style>
  <w:style w:type="paragraph" w:customStyle="1" w:styleId="H3">
    <w:name w:val="H3"/>
    <w:basedOn w:val="Standaard"/>
    <w:next w:val="Standaard"/>
    <w:rsid w:val="00FD75B1"/>
    <w:pPr>
      <w:keepNext/>
      <w:spacing w:before="100" w:after="100"/>
      <w:outlineLvl w:val="3"/>
    </w:pPr>
    <w:rPr>
      <w:rFonts w:ascii="Times New Roman" w:hAnsi="Times New Roman"/>
      <w:b/>
      <w:snapToGrid w:val="0"/>
      <w:sz w:val="28"/>
    </w:rPr>
  </w:style>
  <w:style w:type="paragraph" w:styleId="Plattetekstinspringen">
    <w:name w:val="Body Text Indent"/>
    <w:basedOn w:val="Standaard"/>
    <w:rsid w:val="00FD75B1"/>
    <w:pPr>
      <w:ind w:left="1418" w:hanging="1418"/>
    </w:pPr>
  </w:style>
  <w:style w:type="character" w:styleId="GevolgdeHyperlink">
    <w:name w:val="FollowedHyperlink"/>
    <w:rsid w:val="00FD75B1"/>
    <w:rPr>
      <w:color w:val="800080"/>
      <w:u w:val="single"/>
    </w:rPr>
  </w:style>
  <w:style w:type="paragraph" w:styleId="Plattetekstinspringen2">
    <w:name w:val="Body Text Indent 2"/>
    <w:basedOn w:val="Standaard"/>
    <w:rsid w:val="00FD75B1"/>
    <w:pPr>
      <w:ind w:left="360"/>
    </w:pPr>
    <w:rPr>
      <w:rFonts w:cs="Arial"/>
    </w:rPr>
  </w:style>
  <w:style w:type="character" w:customStyle="1" w:styleId="Kop1Char">
    <w:name w:val="Kop 1 Char"/>
    <w:link w:val="Kop1"/>
    <w:rsid w:val="00196452"/>
    <w:rPr>
      <w:rFonts w:ascii="Trebuchet MS" w:hAnsi="Trebuchet MS" w:cs="Arial"/>
      <w:b/>
      <w:iCs/>
      <w:sz w:val="36"/>
      <w:szCs w:val="30"/>
    </w:rPr>
  </w:style>
  <w:style w:type="character" w:customStyle="1" w:styleId="Kop5Char">
    <w:name w:val="Kop 5 Char"/>
    <w:link w:val="Kop5"/>
    <w:rsid w:val="00C60D92"/>
    <w:rPr>
      <w:rFonts w:ascii="Trebuchet MS" w:hAnsi="Trebuchet MS"/>
      <w:b/>
      <w:bCs/>
      <w:iCs/>
      <w:szCs w:val="26"/>
    </w:rPr>
  </w:style>
  <w:style w:type="table" w:styleId="Tabelraster">
    <w:name w:val="Table Grid"/>
    <w:basedOn w:val="Standaardtabel"/>
    <w:uiPriority w:val="59"/>
    <w:rsid w:val="008C15B1"/>
    <w:pPr>
      <w:spacing w:line="280" w:lineRule="exact"/>
      <w:ind w:left="107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1F22C1"/>
    <w:rPr>
      <w:rFonts w:ascii="Tahoma" w:hAnsi="Tahoma" w:cs="Tahoma"/>
      <w:sz w:val="16"/>
      <w:szCs w:val="16"/>
    </w:rPr>
  </w:style>
  <w:style w:type="paragraph" w:customStyle="1" w:styleId="Default">
    <w:name w:val="Default"/>
    <w:rsid w:val="009007D7"/>
    <w:pPr>
      <w:autoSpaceDE w:val="0"/>
      <w:autoSpaceDN w:val="0"/>
      <w:adjustRightInd w:val="0"/>
    </w:pPr>
    <w:rPr>
      <w:rFonts w:ascii="Arial" w:hAnsi="Arial" w:cs="Arial"/>
      <w:color w:val="000000"/>
      <w:sz w:val="24"/>
      <w:szCs w:val="24"/>
    </w:rPr>
  </w:style>
  <w:style w:type="paragraph" w:customStyle="1" w:styleId="Opmaakprofiel1">
    <w:name w:val="Opmaakprofiel1"/>
    <w:basedOn w:val="Inhopg3"/>
    <w:rsid w:val="00B45748"/>
    <w:rPr>
      <w:i/>
      <w:noProof/>
    </w:rPr>
  </w:style>
  <w:style w:type="paragraph" w:customStyle="1" w:styleId="Opmaakprofiel2">
    <w:name w:val="Opmaakprofiel2"/>
    <w:basedOn w:val="Inhopg3"/>
    <w:rsid w:val="00B45748"/>
    <w:rPr>
      <w:i/>
      <w:noProof/>
    </w:rPr>
  </w:style>
  <w:style w:type="paragraph" w:customStyle="1" w:styleId="Opmaakprofiel3">
    <w:name w:val="Opmaakprofiel3"/>
    <w:basedOn w:val="Inhopg3"/>
    <w:autoRedefine/>
    <w:rsid w:val="00B45748"/>
    <w:rPr>
      <w:i/>
      <w:noProof/>
    </w:rPr>
  </w:style>
  <w:style w:type="numbering" w:customStyle="1" w:styleId="OpmaakprofielMetopsommingstekens">
    <w:name w:val="Opmaakprofiel Met opsommingstekens"/>
    <w:basedOn w:val="Geenlijst"/>
    <w:rsid w:val="00962309"/>
    <w:pPr>
      <w:numPr>
        <w:numId w:val="6"/>
      </w:numPr>
    </w:pPr>
  </w:style>
  <w:style w:type="numbering" w:customStyle="1" w:styleId="OpmaakprofielMetopsommingstekens1">
    <w:name w:val="Opmaakprofiel Met opsommingstekens1"/>
    <w:basedOn w:val="Geenlijst"/>
    <w:rsid w:val="007B5118"/>
    <w:pPr>
      <w:numPr>
        <w:numId w:val="7"/>
      </w:numPr>
    </w:pPr>
  </w:style>
  <w:style w:type="numbering" w:customStyle="1" w:styleId="OpmaakprofielMetopsommingstekens2">
    <w:name w:val="Opmaakprofiel Met opsommingstekens2"/>
    <w:basedOn w:val="Geenlijst"/>
    <w:rsid w:val="00E45D2E"/>
    <w:pPr>
      <w:numPr>
        <w:numId w:val="8"/>
      </w:numPr>
    </w:pPr>
  </w:style>
  <w:style w:type="paragraph" w:customStyle="1" w:styleId="Titelblad">
    <w:name w:val="Titelblad"/>
    <w:basedOn w:val="Standaard"/>
    <w:next w:val="Standaard"/>
    <w:rsid w:val="0099023F"/>
    <w:pPr>
      <w:keepNext/>
      <w:keepLines/>
      <w:pBdr>
        <w:top w:val="single" w:sz="48" w:space="31" w:color="auto"/>
      </w:pBdr>
      <w:tabs>
        <w:tab w:val="clear" w:pos="1077"/>
        <w:tab w:val="left" w:pos="0"/>
      </w:tabs>
      <w:spacing w:before="240" w:after="500" w:line="640" w:lineRule="exact"/>
    </w:pPr>
    <w:rPr>
      <w:rFonts w:ascii="Arial Black" w:hAnsi="Arial Black"/>
      <w:b/>
      <w:spacing w:val="-48"/>
      <w:kern w:val="28"/>
      <w:sz w:val="64"/>
      <w:szCs w:val="18"/>
    </w:rPr>
  </w:style>
  <w:style w:type="paragraph" w:customStyle="1" w:styleId="Subtitelblad">
    <w:name w:val="Subtitelblad"/>
    <w:basedOn w:val="Titelblad"/>
    <w:next w:val="Plattetekst"/>
    <w:rsid w:val="0099023F"/>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styleId="Lijstalinea">
    <w:name w:val="List Paragraph"/>
    <w:basedOn w:val="Standaard"/>
    <w:uiPriority w:val="34"/>
    <w:qFormat/>
    <w:rsid w:val="00662FDE"/>
    <w:pPr>
      <w:ind w:left="720"/>
      <w:contextualSpacing/>
    </w:pPr>
  </w:style>
  <w:style w:type="paragraph" w:styleId="Geenafstand">
    <w:name w:val="No Spacing"/>
    <w:link w:val="GeenafstandChar"/>
    <w:uiPriority w:val="1"/>
    <w:qFormat/>
    <w:rsid w:val="00E06471"/>
    <w:rPr>
      <w:rFonts w:asciiTheme="minorHAnsi" w:eastAsiaTheme="minorHAnsi" w:hAnsiTheme="minorHAnsi" w:cstheme="minorBidi"/>
      <w:sz w:val="22"/>
      <w:szCs w:val="22"/>
      <w:lang w:eastAsia="en-US"/>
    </w:rPr>
  </w:style>
  <w:style w:type="paragraph" w:styleId="Duidelijkcitaat">
    <w:name w:val="Intense Quote"/>
    <w:basedOn w:val="Standaard"/>
    <w:next w:val="Standaard"/>
    <w:link w:val="DuidelijkcitaatChar"/>
    <w:uiPriority w:val="30"/>
    <w:qFormat/>
    <w:rsid w:val="00692081"/>
    <w:pPr>
      <w:pBdr>
        <w:bottom w:val="single" w:sz="4" w:space="4" w:color="4F81BD" w:themeColor="accent1"/>
      </w:pBdr>
      <w:spacing w:before="200" w:after="280"/>
      <w:ind w:left="936" w:right="936"/>
    </w:pPr>
    <w:rPr>
      <w:b/>
      <w:bCs/>
      <w:i/>
      <w:iCs/>
      <w:color w:val="ED6C05"/>
    </w:rPr>
  </w:style>
  <w:style w:type="character" w:customStyle="1" w:styleId="DuidelijkcitaatChar">
    <w:name w:val="Duidelijk citaat Char"/>
    <w:basedOn w:val="Standaardalinea-lettertype"/>
    <w:link w:val="Duidelijkcitaat"/>
    <w:uiPriority w:val="30"/>
    <w:rsid w:val="00692081"/>
    <w:rPr>
      <w:rFonts w:ascii="Arial" w:hAnsi="Arial"/>
      <w:b/>
      <w:bCs/>
      <w:i/>
      <w:iCs/>
      <w:color w:val="ED6C05"/>
    </w:rPr>
  </w:style>
  <w:style w:type="character" w:customStyle="1" w:styleId="st1">
    <w:name w:val="st1"/>
    <w:basedOn w:val="Standaardalinea-lettertype"/>
    <w:rsid w:val="00EE4F46"/>
  </w:style>
  <w:style w:type="character" w:customStyle="1" w:styleId="VoetnoottekstChar">
    <w:name w:val="Voetnoottekst Char"/>
    <w:basedOn w:val="Standaardalinea-lettertype"/>
    <w:link w:val="Voetnoottekst"/>
    <w:uiPriority w:val="99"/>
    <w:semiHidden/>
    <w:rsid w:val="00EA57CF"/>
    <w:rPr>
      <w:rFonts w:ascii="Arial" w:hAnsi="Arial"/>
    </w:rPr>
  </w:style>
  <w:style w:type="table" w:customStyle="1" w:styleId="Gemiddeldearcering2-accent11">
    <w:name w:val="Gemiddelde arcering 2 - accent 11"/>
    <w:basedOn w:val="Standaardtabel"/>
    <w:uiPriority w:val="64"/>
    <w:rsid w:val="008570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Zwaar">
    <w:name w:val="Strong"/>
    <w:basedOn w:val="Standaardalinea-lettertype"/>
    <w:uiPriority w:val="22"/>
    <w:qFormat/>
    <w:rsid w:val="00B36D07"/>
    <w:rPr>
      <w:b/>
      <w:bCs/>
    </w:rPr>
  </w:style>
  <w:style w:type="character" w:customStyle="1" w:styleId="GeenafstandChar">
    <w:name w:val="Geen afstand Char"/>
    <w:basedOn w:val="Standaardalinea-lettertype"/>
    <w:link w:val="Geenafstand"/>
    <w:uiPriority w:val="1"/>
    <w:locked/>
    <w:rsid w:val="00797F7F"/>
    <w:rPr>
      <w:rFonts w:asciiTheme="minorHAnsi" w:eastAsiaTheme="minorHAnsi" w:hAnsiTheme="minorHAnsi" w:cstheme="minorBidi"/>
      <w:sz w:val="22"/>
      <w:szCs w:val="22"/>
      <w:lang w:eastAsia="en-US"/>
    </w:rPr>
  </w:style>
  <w:style w:type="paragraph" w:customStyle="1" w:styleId="Hoofdtekst">
    <w:name w:val="Hoofdtekst"/>
    <w:rsid w:val="00797F7F"/>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Eindnoottekst">
    <w:name w:val="endnote text"/>
    <w:basedOn w:val="Standaard"/>
    <w:link w:val="EindnoottekstChar"/>
    <w:rsid w:val="00931B9A"/>
    <w:pPr>
      <w:spacing w:line="240" w:lineRule="auto"/>
    </w:pPr>
  </w:style>
  <w:style w:type="character" w:customStyle="1" w:styleId="EindnoottekstChar">
    <w:name w:val="Eindnoottekst Char"/>
    <w:basedOn w:val="Standaardalinea-lettertype"/>
    <w:link w:val="Eindnoottekst"/>
    <w:rsid w:val="00931B9A"/>
    <w:rPr>
      <w:rFonts w:ascii="Arial" w:hAnsi="Arial"/>
    </w:rPr>
  </w:style>
  <w:style w:type="character" w:styleId="Eindnootmarkering">
    <w:name w:val="endnote reference"/>
    <w:basedOn w:val="Standaardalinea-lettertype"/>
    <w:rsid w:val="00931B9A"/>
    <w:rPr>
      <w:vertAlign w:val="superscript"/>
    </w:rPr>
  </w:style>
  <w:style w:type="numbering" w:customStyle="1" w:styleId="List0">
    <w:name w:val="List 0"/>
    <w:basedOn w:val="Geenlijst"/>
    <w:rsid w:val="0073379C"/>
    <w:pPr>
      <w:numPr>
        <w:numId w:val="10"/>
      </w:numPr>
    </w:pPr>
  </w:style>
  <w:style w:type="paragraph" w:styleId="Kopvaninhoudsopgave">
    <w:name w:val="TOC Heading"/>
    <w:basedOn w:val="Kop1"/>
    <w:next w:val="Standaard"/>
    <w:uiPriority w:val="39"/>
    <w:unhideWhenUsed/>
    <w:qFormat/>
    <w:rsid w:val="007557C0"/>
    <w:pPr>
      <w:keepLines/>
      <w:spacing w:before="480" w:after="0" w:line="276" w:lineRule="auto"/>
      <w:outlineLvl w:val="9"/>
    </w:pPr>
    <w:rPr>
      <w:rFonts w:asciiTheme="majorHAnsi" w:eastAsiaTheme="majorEastAsia" w:hAnsiTheme="majorHAnsi" w:cstheme="majorBidi"/>
      <w:bCs/>
      <w:iCs w:val="0"/>
      <w:color w:val="365F91" w:themeColor="accent1" w:themeShade="BF"/>
      <w:sz w:val="28"/>
      <w:szCs w:val="28"/>
      <w:lang w:eastAsia="en-US"/>
    </w:rPr>
  </w:style>
  <w:style w:type="character" w:customStyle="1" w:styleId="VoettekstChar">
    <w:name w:val="Voettekst Char"/>
    <w:basedOn w:val="Standaardalinea-lettertype"/>
    <w:link w:val="Voettekst"/>
    <w:uiPriority w:val="99"/>
    <w:rsid w:val="008727F7"/>
    <w:rPr>
      <w:rFonts w:ascii="Arial" w:hAnsi="Arial"/>
    </w:rPr>
  </w:style>
  <w:style w:type="paragraph" w:customStyle="1" w:styleId="font7">
    <w:name w:val="font_7"/>
    <w:basedOn w:val="Standaard"/>
    <w:rsid w:val="00FC7A9A"/>
    <w:pPr>
      <w:tabs>
        <w:tab w:val="clear" w:pos="1077"/>
      </w:tabs>
      <w:spacing w:before="100" w:beforeAutospacing="1" w:after="100" w:afterAutospacing="1" w:line="240" w:lineRule="auto"/>
    </w:pPr>
    <w:rPr>
      <w:rFonts w:ascii="Times New Roman" w:hAnsi="Times New Roman"/>
      <w:sz w:val="24"/>
      <w:szCs w:val="24"/>
    </w:rPr>
  </w:style>
  <w:style w:type="paragraph" w:styleId="Citaat">
    <w:name w:val="Quote"/>
    <w:basedOn w:val="Standaard"/>
    <w:next w:val="Standaard"/>
    <w:link w:val="CitaatChar"/>
    <w:uiPriority w:val="29"/>
    <w:qFormat/>
    <w:rsid w:val="001B56DE"/>
    <w:rPr>
      <w:i/>
      <w:iCs/>
      <w:color w:val="000000" w:themeColor="text1"/>
    </w:rPr>
  </w:style>
  <w:style w:type="character" w:customStyle="1" w:styleId="CitaatChar">
    <w:name w:val="Citaat Char"/>
    <w:basedOn w:val="Standaardalinea-lettertype"/>
    <w:link w:val="Citaat"/>
    <w:uiPriority w:val="29"/>
    <w:rsid w:val="001B56DE"/>
    <w:rPr>
      <w:rFonts w:ascii="Arial" w:hAnsi="Arial"/>
      <w:i/>
      <w:iCs/>
      <w:color w:val="000000" w:themeColor="text1"/>
    </w:rPr>
  </w:style>
  <w:style w:type="character" w:styleId="Tekstvantijdelijkeaanduiding">
    <w:name w:val="Placeholder Text"/>
    <w:basedOn w:val="Standaardalinea-lettertype"/>
    <w:uiPriority w:val="99"/>
    <w:semiHidden/>
    <w:rsid w:val="00115CC0"/>
    <w:rPr>
      <w:color w:val="808080"/>
    </w:rPr>
  </w:style>
  <w:style w:type="character" w:customStyle="1" w:styleId="Stijl1">
    <w:name w:val="Stijl1"/>
    <w:basedOn w:val="Standaardalinea-lettertype"/>
    <w:uiPriority w:val="1"/>
    <w:rsid w:val="00115CC0"/>
    <w:rPr>
      <w:rFonts w:ascii="Trebuchet MS" w:hAnsi="Trebuchet MS"/>
      <w:b/>
      <w:sz w:val="32"/>
    </w:rPr>
  </w:style>
  <w:style w:type="character" w:customStyle="1" w:styleId="Stijl2">
    <w:name w:val="Stijl2"/>
    <w:basedOn w:val="Standaardalinea-lettertype"/>
    <w:uiPriority w:val="1"/>
    <w:rsid w:val="00115CC0"/>
    <w:rPr>
      <w:rFonts w:ascii="Trebuchet MS" w:hAnsi="Trebuchet MS"/>
      <w:b/>
      <w:sz w:val="52"/>
    </w:rPr>
  </w:style>
  <w:style w:type="paragraph" w:customStyle="1" w:styleId="Stijl3">
    <w:name w:val="Stijl3"/>
    <w:basedOn w:val="Inhopg1"/>
    <w:link w:val="Stijl3Char"/>
    <w:rsid w:val="00D052C0"/>
    <w:pPr>
      <w:tabs>
        <w:tab w:val="left" w:pos="400"/>
        <w:tab w:val="right" w:leader="dot" w:pos="9060"/>
      </w:tabs>
    </w:pPr>
  </w:style>
  <w:style w:type="paragraph" w:customStyle="1" w:styleId="Stijl4">
    <w:name w:val="Stijl4"/>
    <w:basedOn w:val="Stijl3"/>
    <w:link w:val="Stijl4Char"/>
    <w:qFormat/>
    <w:rsid w:val="00D052C0"/>
  </w:style>
  <w:style w:type="character" w:customStyle="1" w:styleId="Inhopg1Char">
    <w:name w:val="Inhopg 1 Char"/>
    <w:basedOn w:val="Standaardalinea-lettertype"/>
    <w:link w:val="Inhopg1"/>
    <w:uiPriority w:val="39"/>
    <w:rsid w:val="00D052C0"/>
    <w:rPr>
      <w:rFonts w:ascii="Trebuchet MS" w:hAnsi="Trebuchet MS"/>
      <w:b/>
      <w:bCs/>
    </w:rPr>
  </w:style>
  <w:style w:type="character" w:customStyle="1" w:styleId="Stijl3Char">
    <w:name w:val="Stijl3 Char"/>
    <w:basedOn w:val="Inhopg1Char"/>
    <w:link w:val="Stijl3"/>
    <w:rsid w:val="00D052C0"/>
    <w:rPr>
      <w:rFonts w:ascii="Trebuchet MS" w:hAnsi="Trebuchet MS"/>
      <w:b/>
      <w:bCs/>
    </w:rPr>
  </w:style>
  <w:style w:type="paragraph" w:customStyle="1" w:styleId="Stijl5">
    <w:name w:val="Stijl5"/>
    <w:link w:val="Stijl5Char"/>
    <w:autoRedefine/>
    <w:qFormat/>
    <w:rsid w:val="00B43960"/>
    <w:rPr>
      <w:rFonts w:ascii="Trebuchet MS" w:hAnsi="Trebuchet MS"/>
      <w:b/>
      <w:bCs/>
    </w:rPr>
  </w:style>
  <w:style w:type="character" w:customStyle="1" w:styleId="Stijl4Char">
    <w:name w:val="Stijl4 Char"/>
    <w:basedOn w:val="Stijl3Char"/>
    <w:link w:val="Stijl4"/>
    <w:rsid w:val="00D052C0"/>
    <w:rPr>
      <w:rFonts w:ascii="Trebuchet MS" w:hAnsi="Trebuchet MS"/>
      <w:b/>
      <w:bCs/>
    </w:rPr>
  </w:style>
  <w:style w:type="paragraph" w:customStyle="1" w:styleId="Stijl6">
    <w:name w:val="Stijl6"/>
    <w:basedOn w:val="Inhopg1"/>
    <w:link w:val="Stijl6Char"/>
    <w:qFormat/>
    <w:rsid w:val="006D5E09"/>
    <w:pPr>
      <w:tabs>
        <w:tab w:val="left" w:pos="400"/>
        <w:tab w:val="right" w:leader="dot" w:pos="9060"/>
      </w:tabs>
    </w:pPr>
  </w:style>
  <w:style w:type="character" w:customStyle="1" w:styleId="Stijl5Char">
    <w:name w:val="Stijl5 Char"/>
    <w:basedOn w:val="Stijl4Char"/>
    <w:link w:val="Stijl5"/>
    <w:rsid w:val="00B43960"/>
    <w:rPr>
      <w:rFonts w:ascii="Trebuchet MS" w:hAnsi="Trebuchet MS"/>
      <w:b/>
      <w:bCs/>
    </w:rPr>
  </w:style>
  <w:style w:type="character" w:customStyle="1" w:styleId="Stijl6Char">
    <w:name w:val="Stijl6 Char"/>
    <w:basedOn w:val="Inhopg1Char"/>
    <w:link w:val="Stijl6"/>
    <w:rsid w:val="006D5E09"/>
    <w:rPr>
      <w:rFonts w:ascii="Trebuchet MS" w:hAnsi="Trebuchet MS"/>
      <w:b/>
      <w:bCs/>
    </w:rPr>
  </w:style>
  <w:style w:type="paragraph" w:customStyle="1" w:styleId="Kopofferte">
    <w:name w:val="Kop offerte"/>
    <w:basedOn w:val="Geenafstand"/>
    <w:qFormat/>
    <w:rsid w:val="003F3C1F"/>
    <w:pPr>
      <w:pBdr>
        <w:top w:val="single" w:sz="4" w:space="1" w:color="005392"/>
      </w:pBdr>
    </w:pPr>
    <w:rPr>
      <w:rFonts w:ascii="Trebuchet MS" w:hAnsi="Trebuchet MS"/>
      <w:b/>
    </w:rPr>
  </w:style>
  <w:style w:type="character" w:styleId="Onopgelostemelding">
    <w:name w:val="Unresolved Mention"/>
    <w:basedOn w:val="Standaardalinea-lettertype"/>
    <w:uiPriority w:val="99"/>
    <w:semiHidden/>
    <w:unhideWhenUsed/>
    <w:rsid w:val="00B41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346">
      <w:bodyDiv w:val="1"/>
      <w:marLeft w:val="0"/>
      <w:marRight w:val="0"/>
      <w:marTop w:val="0"/>
      <w:marBottom w:val="0"/>
      <w:divBdr>
        <w:top w:val="none" w:sz="0" w:space="0" w:color="auto"/>
        <w:left w:val="none" w:sz="0" w:space="0" w:color="auto"/>
        <w:bottom w:val="none" w:sz="0" w:space="0" w:color="auto"/>
        <w:right w:val="none" w:sz="0" w:space="0" w:color="auto"/>
      </w:divBdr>
      <w:divsChild>
        <w:div w:id="182134298">
          <w:marLeft w:val="677"/>
          <w:marRight w:val="0"/>
          <w:marTop w:val="0"/>
          <w:marBottom w:val="0"/>
          <w:divBdr>
            <w:top w:val="none" w:sz="0" w:space="0" w:color="auto"/>
            <w:left w:val="none" w:sz="0" w:space="0" w:color="auto"/>
            <w:bottom w:val="none" w:sz="0" w:space="0" w:color="auto"/>
            <w:right w:val="none" w:sz="0" w:space="0" w:color="auto"/>
          </w:divBdr>
        </w:div>
        <w:div w:id="1238395594">
          <w:marLeft w:val="677"/>
          <w:marRight w:val="0"/>
          <w:marTop w:val="0"/>
          <w:marBottom w:val="0"/>
          <w:divBdr>
            <w:top w:val="none" w:sz="0" w:space="0" w:color="auto"/>
            <w:left w:val="none" w:sz="0" w:space="0" w:color="auto"/>
            <w:bottom w:val="none" w:sz="0" w:space="0" w:color="auto"/>
            <w:right w:val="none" w:sz="0" w:space="0" w:color="auto"/>
          </w:divBdr>
        </w:div>
        <w:div w:id="1605458864">
          <w:marLeft w:val="360"/>
          <w:marRight w:val="0"/>
          <w:marTop w:val="0"/>
          <w:marBottom w:val="0"/>
          <w:divBdr>
            <w:top w:val="none" w:sz="0" w:space="0" w:color="auto"/>
            <w:left w:val="none" w:sz="0" w:space="0" w:color="auto"/>
            <w:bottom w:val="none" w:sz="0" w:space="0" w:color="auto"/>
            <w:right w:val="none" w:sz="0" w:space="0" w:color="auto"/>
          </w:divBdr>
        </w:div>
      </w:divsChild>
    </w:div>
    <w:div w:id="158469155">
      <w:bodyDiv w:val="1"/>
      <w:marLeft w:val="0"/>
      <w:marRight w:val="0"/>
      <w:marTop w:val="0"/>
      <w:marBottom w:val="0"/>
      <w:divBdr>
        <w:top w:val="none" w:sz="0" w:space="0" w:color="auto"/>
        <w:left w:val="none" w:sz="0" w:space="0" w:color="auto"/>
        <w:bottom w:val="none" w:sz="0" w:space="0" w:color="auto"/>
        <w:right w:val="none" w:sz="0" w:space="0" w:color="auto"/>
      </w:divBdr>
    </w:div>
    <w:div w:id="162010607">
      <w:bodyDiv w:val="1"/>
      <w:marLeft w:val="0"/>
      <w:marRight w:val="0"/>
      <w:marTop w:val="0"/>
      <w:marBottom w:val="0"/>
      <w:divBdr>
        <w:top w:val="none" w:sz="0" w:space="0" w:color="auto"/>
        <w:left w:val="none" w:sz="0" w:space="0" w:color="auto"/>
        <w:bottom w:val="none" w:sz="0" w:space="0" w:color="auto"/>
        <w:right w:val="none" w:sz="0" w:space="0" w:color="auto"/>
      </w:divBdr>
    </w:div>
    <w:div w:id="167331110">
      <w:bodyDiv w:val="1"/>
      <w:marLeft w:val="0"/>
      <w:marRight w:val="0"/>
      <w:marTop w:val="0"/>
      <w:marBottom w:val="0"/>
      <w:divBdr>
        <w:top w:val="none" w:sz="0" w:space="0" w:color="auto"/>
        <w:left w:val="none" w:sz="0" w:space="0" w:color="auto"/>
        <w:bottom w:val="none" w:sz="0" w:space="0" w:color="auto"/>
        <w:right w:val="none" w:sz="0" w:space="0" w:color="auto"/>
      </w:divBdr>
    </w:div>
    <w:div w:id="178543778">
      <w:bodyDiv w:val="1"/>
      <w:marLeft w:val="0"/>
      <w:marRight w:val="0"/>
      <w:marTop w:val="0"/>
      <w:marBottom w:val="0"/>
      <w:divBdr>
        <w:top w:val="none" w:sz="0" w:space="0" w:color="auto"/>
        <w:left w:val="none" w:sz="0" w:space="0" w:color="auto"/>
        <w:bottom w:val="none" w:sz="0" w:space="0" w:color="auto"/>
        <w:right w:val="none" w:sz="0" w:space="0" w:color="auto"/>
      </w:divBdr>
    </w:div>
    <w:div w:id="247079538">
      <w:bodyDiv w:val="1"/>
      <w:marLeft w:val="0"/>
      <w:marRight w:val="0"/>
      <w:marTop w:val="0"/>
      <w:marBottom w:val="0"/>
      <w:divBdr>
        <w:top w:val="none" w:sz="0" w:space="0" w:color="auto"/>
        <w:left w:val="none" w:sz="0" w:space="0" w:color="auto"/>
        <w:bottom w:val="none" w:sz="0" w:space="0" w:color="auto"/>
        <w:right w:val="none" w:sz="0" w:space="0" w:color="auto"/>
      </w:divBdr>
      <w:divsChild>
        <w:div w:id="691152658">
          <w:marLeft w:val="720"/>
          <w:marRight w:val="0"/>
          <w:marTop w:val="67"/>
          <w:marBottom w:val="0"/>
          <w:divBdr>
            <w:top w:val="none" w:sz="0" w:space="0" w:color="auto"/>
            <w:left w:val="none" w:sz="0" w:space="0" w:color="auto"/>
            <w:bottom w:val="none" w:sz="0" w:space="0" w:color="auto"/>
            <w:right w:val="none" w:sz="0" w:space="0" w:color="auto"/>
          </w:divBdr>
        </w:div>
        <w:div w:id="1052384639">
          <w:marLeft w:val="720"/>
          <w:marRight w:val="0"/>
          <w:marTop w:val="67"/>
          <w:marBottom w:val="0"/>
          <w:divBdr>
            <w:top w:val="none" w:sz="0" w:space="0" w:color="auto"/>
            <w:left w:val="none" w:sz="0" w:space="0" w:color="auto"/>
            <w:bottom w:val="none" w:sz="0" w:space="0" w:color="auto"/>
            <w:right w:val="none" w:sz="0" w:space="0" w:color="auto"/>
          </w:divBdr>
        </w:div>
        <w:div w:id="1950503651">
          <w:marLeft w:val="720"/>
          <w:marRight w:val="0"/>
          <w:marTop w:val="67"/>
          <w:marBottom w:val="0"/>
          <w:divBdr>
            <w:top w:val="none" w:sz="0" w:space="0" w:color="auto"/>
            <w:left w:val="none" w:sz="0" w:space="0" w:color="auto"/>
            <w:bottom w:val="none" w:sz="0" w:space="0" w:color="auto"/>
            <w:right w:val="none" w:sz="0" w:space="0" w:color="auto"/>
          </w:divBdr>
        </w:div>
        <w:div w:id="1987974329">
          <w:marLeft w:val="720"/>
          <w:marRight w:val="0"/>
          <w:marTop w:val="67"/>
          <w:marBottom w:val="0"/>
          <w:divBdr>
            <w:top w:val="none" w:sz="0" w:space="0" w:color="auto"/>
            <w:left w:val="none" w:sz="0" w:space="0" w:color="auto"/>
            <w:bottom w:val="none" w:sz="0" w:space="0" w:color="auto"/>
            <w:right w:val="none" w:sz="0" w:space="0" w:color="auto"/>
          </w:divBdr>
        </w:div>
      </w:divsChild>
    </w:div>
    <w:div w:id="489295108">
      <w:bodyDiv w:val="1"/>
      <w:marLeft w:val="0"/>
      <w:marRight w:val="0"/>
      <w:marTop w:val="0"/>
      <w:marBottom w:val="0"/>
      <w:divBdr>
        <w:top w:val="none" w:sz="0" w:space="0" w:color="auto"/>
        <w:left w:val="none" w:sz="0" w:space="0" w:color="auto"/>
        <w:bottom w:val="none" w:sz="0" w:space="0" w:color="auto"/>
        <w:right w:val="none" w:sz="0" w:space="0" w:color="auto"/>
      </w:divBdr>
      <w:divsChild>
        <w:div w:id="54856970">
          <w:marLeft w:val="720"/>
          <w:marRight w:val="0"/>
          <w:marTop w:val="67"/>
          <w:marBottom w:val="0"/>
          <w:divBdr>
            <w:top w:val="none" w:sz="0" w:space="0" w:color="auto"/>
            <w:left w:val="none" w:sz="0" w:space="0" w:color="auto"/>
            <w:bottom w:val="none" w:sz="0" w:space="0" w:color="auto"/>
            <w:right w:val="none" w:sz="0" w:space="0" w:color="auto"/>
          </w:divBdr>
        </w:div>
        <w:div w:id="252252229">
          <w:marLeft w:val="720"/>
          <w:marRight w:val="0"/>
          <w:marTop w:val="67"/>
          <w:marBottom w:val="0"/>
          <w:divBdr>
            <w:top w:val="none" w:sz="0" w:space="0" w:color="auto"/>
            <w:left w:val="none" w:sz="0" w:space="0" w:color="auto"/>
            <w:bottom w:val="none" w:sz="0" w:space="0" w:color="auto"/>
            <w:right w:val="none" w:sz="0" w:space="0" w:color="auto"/>
          </w:divBdr>
        </w:div>
        <w:div w:id="636691275">
          <w:marLeft w:val="720"/>
          <w:marRight w:val="0"/>
          <w:marTop w:val="67"/>
          <w:marBottom w:val="0"/>
          <w:divBdr>
            <w:top w:val="none" w:sz="0" w:space="0" w:color="auto"/>
            <w:left w:val="none" w:sz="0" w:space="0" w:color="auto"/>
            <w:bottom w:val="none" w:sz="0" w:space="0" w:color="auto"/>
            <w:right w:val="none" w:sz="0" w:space="0" w:color="auto"/>
          </w:divBdr>
        </w:div>
        <w:div w:id="832181211">
          <w:marLeft w:val="720"/>
          <w:marRight w:val="0"/>
          <w:marTop w:val="67"/>
          <w:marBottom w:val="0"/>
          <w:divBdr>
            <w:top w:val="none" w:sz="0" w:space="0" w:color="auto"/>
            <w:left w:val="none" w:sz="0" w:space="0" w:color="auto"/>
            <w:bottom w:val="none" w:sz="0" w:space="0" w:color="auto"/>
            <w:right w:val="none" w:sz="0" w:space="0" w:color="auto"/>
          </w:divBdr>
        </w:div>
        <w:div w:id="1041318909">
          <w:marLeft w:val="720"/>
          <w:marRight w:val="0"/>
          <w:marTop w:val="67"/>
          <w:marBottom w:val="0"/>
          <w:divBdr>
            <w:top w:val="none" w:sz="0" w:space="0" w:color="auto"/>
            <w:left w:val="none" w:sz="0" w:space="0" w:color="auto"/>
            <w:bottom w:val="none" w:sz="0" w:space="0" w:color="auto"/>
            <w:right w:val="none" w:sz="0" w:space="0" w:color="auto"/>
          </w:divBdr>
        </w:div>
        <w:div w:id="1052733839">
          <w:marLeft w:val="720"/>
          <w:marRight w:val="0"/>
          <w:marTop w:val="67"/>
          <w:marBottom w:val="0"/>
          <w:divBdr>
            <w:top w:val="none" w:sz="0" w:space="0" w:color="auto"/>
            <w:left w:val="none" w:sz="0" w:space="0" w:color="auto"/>
            <w:bottom w:val="none" w:sz="0" w:space="0" w:color="auto"/>
            <w:right w:val="none" w:sz="0" w:space="0" w:color="auto"/>
          </w:divBdr>
        </w:div>
        <w:div w:id="1391883635">
          <w:marLeft w:val="720"/>
          <w:marRight w:val="0"/>
          <w:marTop w:val="67"/>
          <w:marBottom w:val="0"/>
          <w:divBdr>
            <w:top w:val="none" w:sz="0" w:space="0" w:color="auto"/>
            <w:left w:val="none" w:sz="0" w:space="0" w:color="auto"/>
            <w:bottom w:val="none" w:sz="0" w:space="0" w:color="auto"/>
            <w:right w:val="none" w:sz="0" w:space="0" w:color="auto"/>
          </w:divBdr>
        </w:div>
      </w:divsChild>
    </w:div>
    <w:div w:id="568197902">
      <w:bodyDiv w:val="1"/>
      <w:marLeft w:val="0"/>
      <w:marRight w:val="0"/>
      <w:marTop w:val="0"/>
      <w:marBottom w:val="0"/>
      <w:divBdr>
        <w:top w:val="none" w:sz="0" w:space="0" w:color="auto"/>
        <w:left w:val="none" w:sz="0" w:space="0" w:color="auto"/>
        <w:bottom w:val="none" w:sz="0" w:space="0" w:color="auto"/>
        <w:right w:val="none" w:sz="0" w:space="0" w:color="auto"/>
      </w:divBdr>
      <w:divsChild>
        <w:div w:id="633949639">
          <w:marLeft w:val="547"/>
          <w:marRight w:val="0"/>
          <w:marTop w:val="96"/>
          <w:marBottom w:val="0"/>
          <w:divBdr>
            <w:top w:val="none" w:sz="0" w:space="0" w:color="auto"/>
            <w:left w:val="none" w:sz="0" w:space="0" w:color="auto"/>
            <w:bottom w:val="none" w:sz="0" w:space="0" w:color="auto"/>
            <w:right w:val="none" w:sz="0" w:space="0" w:color="auto"/>
          </w:divBdr>
        </w:div>
        <w:div w:id="807672047">
          <w:marLeft w:val="547"/>
          <w:marRight w:val="0"/>
          <w:marTop w:val="96"/>
          <w:marBottom w:val="0"/>
          <w:divBdr>
            <w:top w:val="none" w:sz="0" w:space="0" w:color="auto"/>
            <w:left w:val="none" w:sz="0" w:space="0" w:color="auto"/>
            <w:bottom w:val="none" w:sz="0" w:space="0" w:color="auto"/>
            <w:right w:val="none" w:sz="0" w:space="0" w:color="auto"/>
          </w:divBdr>
        </w:div>
        <w:div w:id="1846548983">
          <w:marLeft w:val="547"/>
          <w:marRight w:val="0"/>
          <w:marTop w:val="96"/>
          <w:marBottom w:val="0"/>
          <w:divBdr>
            <w:top w:val="none" w:sz="0" w:space="0" w:color="auto"/>
            <w:left w:val="none" w:sz="0" w:space="0" w:color="auto"/>
            <w:bottom w:val="none" w:sz="0" w:space="0" w:color="auto"/>
            <w:right w:val="none" w:sz="0" w:space="0" w:color="auto"/>
          </w:divBdr>
        </w:div>
      </w:divsChild>
    </w:div>
    <w:div w:id="638533817">
      <w:bodyDiv w:val="1"/>
      <w:marLeft w:val="0"/>
      <w:marRight w:val="0"/>
      <w:marTop w:val="0"/>
      <w:marBottom w:val="0"/>
      <w:divBdr>
        <w:top w:val="none" w:sz="0" w:space="0" w:color="auto"/>
        <w:left w:val="none" w:sz="0" w:space="0" w:color="auto"/>
        <w:bottom w:val="none" w:sz="0" w:space="0" w:color="auto"/>
        <w:right w:val="none" w:sz="0" w:space="0" w:color="auto"/>
      </w:divBdr>
      <w:divsChild>
        <w:div w:id="355692653">
          <w:marLeft w:val="547"/>
          <w:marRight w:val="0"/>
          <w:marTop w:val="96"/>
          <w:marBottom w:val="0"/>
          <w:divBdr>
            <w:top w:val="none" w:sz="0" w:space="0" w:color="auto"/>
            <w:left w:val="none" w:sz="0" w:space="0" w:color="auto"/>
            <w:bottom w:val="none" w:sz="0" w:space="0" w:color="auto"/>
            <w:right w:val="none" w:sz="0" w:space="0" w:color="auto"/>
          </w:divBdr>
        </w:div>
        <w:div w:id="843862699">
          <w:marLeft w:val="547"/>
          <w:marRight w:val="0"/>
          <w:marTop w:val="96"/>
          <w:marBottom w:val="0"/>
          <w:divBdr>
            <w:top w:val="none" w:sz="0" w:space="0" w:color="auto"/>
            <w:left w:val="none" w:sz="0" w:space="0" w:color="auto"/>
            <w:bottom w:val="none" w:sz="0" w:space="0" w:color="auto"/>
            <w:right w:val="none" w:sz="0" w:space="0" w:color="auto"/>
          </w:divBdr>
        </w:div>
        <w:div w:id="2116173516">
          <w:marLeft w:val="547"/>
          <w:marRight w:val="0"/>
          <w:marTop w:val="96"/>
          <w:marBottom w:val="0"/>
          <w:divBdr>
            <w:top w:val="none" w:sz="0" w:space="0" w:color="auto"/>
            <w:left w:val="none" w:sz="0" w:space="0" w:color="auto"/>
            <w:bottom w:val="none" w:sz="0" w:space="0" w:color="auto"/>
            <w:right w:val="none" w:sz="0" w:space="0" w:color="auto"/>
          </w:divBdr>
        </w:div>
      </w:divsChild>
    </w:div>
    <w:div w:id="853956312">
      <w:bodyDiv w:val="1"/>
      <w:marLeft w:val="0"/>
      <w:marRight w:val="0"/>
      <w:marTop w:val="0"/>
      <w:marBottom w:val="0"/>
      <w:divBdr>
        <w:top w:val="none" w:sz="0" w:space="0" w:color="auto"/>
        <w:left w:val="none" w:sz="0" w:space="0" w:color="auto"/>
        <w:bottom w:val="none" w:sz="0" w:space="0" w:color="auto"/>
        <w:right w:val="none" w:sz="0" w:space="0" w:color="auto"/>
      </w:divBdr>
    </w:div>
    <w:div w:id="1142699485">
      <w:bodyDiv w:val="1"/>
      <w:marLeft w:val="0"/>
      <w:marRight w:val="0"/>
      <w:marTop w:val="0"/>
      <w:marBottom w:val="0"/>
      <w:divBdr>
        <w:top w:val="none" w:sz="0" w:space="0" w:color="auto"/>
        <w:left w:val="none" w:sz="0" w:space="0" w:color="auto"/>
        <w:bottom w:val="none" w:sz="0" w:space="0" w:color="auto"/>
        <w:right w:val="none" w:sz="0" w:space="0" w:color="auto"/>
      </w:divBdr>
    </w:div>
    <w:div w:id="1232882771">
      <w:bodyDiv w:val="1"/>
      <w:marLeft w:val="0"/>
      <w:marRight w:val="0"/>
      <w:marTop w:val="0"/>
      <w:marBottom w:val="0"/>
      <w:divBdr>
        <w:top w:val="none" w:sz="0" w:space="0" w:color="auto"/>
        <w:left w:val="none" w:sz="0" w:space="0" w:color="auto"/>
        <w:bottom w:val="none" w:sz="0" w:space="0" w:color="auto"/>
        <w:right w:val="none" w:sz="0" w:space="0" w:color="auto"/>
      </w:divBdr>
    </w:div>
    <w:div w:id="1321154705">
      <w:bodyDiv w:val="1"/>
      <w:marLeft w:val="0"/>
      <w:marRight w:val="0"/>
      <w:marTop w:val="0"/>
      <w:marBottom w:val="0"/>
      <w:divBdr>
        <w:top w:val="none" w:sz="0" w:space="0" w:color="auto"/>
        <w:left w:val="none" w:sz="0" w:space="0" w:color="auto"/>
        <w:bottom w:val="none" w:sz="0" w:space="0" w:color="auto"/>
        <w:right w:val="none" w:sz="0" w:space="0" w:color="auto"/>
      </w:divBdr>
    </w:div>
    <w:div w:id="1335298145">
      <w:bodyDiv w:val="1"/>
      <w:marLeft w:val="0"/>
      <w:marRight w:val="0"/>
      <w:marTop w:val="0"/>
      <w:marBottom w:val="0"/>
      <w:divBdr>
        <w:top w:val="none" w:sz="0" w:space="0" w:color="auto"/>
        <w:left w:val="none" w:sz="0" w:space="0" w:color="auto"/>
        <w:bottom w:val="none" w:sz="0" w:space="0" w:color="auto"/>
        <w:right w:val="none" w:sz="0" w:space="0" w:color="auto"/>
      </w:divBdr>
      <w:divsChild>
        <w:div w:id="538516551">
          <w:marLeft w:val="720"/>
          <w:marRight w:val="0"/>
          <w:marTop w:val="67"/>
          <w:marBottom w:val="0"/>
          <w:divBdr>
            <w:top w:val="none" w:sz="0" w:space="0" w:color="auto"/>
            <w:left w:val="none" w:sz="0" w:space="0" w:color="auto"/>
            <w:bottom w:val="none" w:sz="0" w:space="0" w:color="auto"/>
            <w:right w:val="none" w:sz="0" w:space="0" w:color="auto"/>
          </w:divBdr>
        </w:div>
      </w:divsChild>
    </w:div>
    <w:div w:id="1593202120">
      <w:bodyDiv w:val="1"/>
      <w:marLeft w:val="0"/>
      <w:marRight w:val="0"/>
      <w:marTop w:val="0"/>
      <w:marBottom w:val="0"/>
      <w:divBdr>
        <w:top w:val="none" w:sz="0" w:space="0" w:color="auto"/>
        <w:left w:val="none" w:sz="0" w:space="0" w:color="auto"/>
        <w:bottom w:val="none" w:sz="0" w:space="0" w:color="auto"/>
        <w:right w:val="none" w:sz="0" w:space="0" w:color="auto"/>
      </w:divBdr>
    </w:div>
    <w:div w:id="1627272206">
      <w:bodyDiv w:val="1"/>
      <w:marLeft w:val="0"/>
      <w:marRight w:val="0"/>
      <w:marTop w:val="0"/>
      <w:marBottom w:val="0"/>
      <w:divBdr>
        <w:top w:val="none" w:sz="0" w:space="0" w:color="auto"/>
        <w:left w:val="none" w:sz="0" w:space="0" w:color="auto"/>
        <w:bottom w:val="none" w:sz="0" w:space="0" w:color="auto"/>
        <w:right w:val="none" w:sz="0" w:space="0" w:color="auto"/>
      </w:divBdr>
    </w:div>
    <w:div w:id="1927376423">
      <w:bodyDiv w:val="1"/>
      <w:marLeft w:val="0"/>
      <w:marRight w:val="0"/>
      <w:marTop w:val="0"/>
      <w:marBottom w:val="0"/>
      <w:divBdr>
        <w:top w:val="none" w:sz="0" w:space="0" w:color="auto"/>
        <w:left w:val="none" w:sz="0" w:space="0" w:color="auto"/>
        <w:bottom w:val="none" w:sz="0" w:space="0" w:color="auto"/>
        <w:right w:val="none" w:sz="0" w:space="0" w:color="auto"/>
      </w:divBdr>
      <w:divsChild>
        <w:div w:id="378094071">
          <w:marLeft w:val="720"/>
          <w:marRight w:val="0"/>
          <w:marTop w:val="67"/>
          <w:marBottom w:val="0"/>
          <w:divBdr>
            <w:top w:val="none" w:sz="0" w:space="0" w:color="auto"/>
            <w:left w:val="none" w:sz="0" w:space="0" w:color="auto"/>
            <w:bottom w:val="none" w:sz="0" w:space="0" w:color="auto"/>
            <w:right w:val="none" w:sz="0" w:space="0" w:color="auto"/>
          </w:divBdr>
        </w:div>
        <w:div w:id="690955309">
          <w:marLeft w:val="720"/>
          <w:marRight w:val="0"/>
          <w:marTop w:val="67"/>
          <w:marBottom w:val="0"/>
          <w:divBdr>
            <w:top w:val="none" w:sz="0" w:space="0" w:color="auto"/>
            <w:left w:val="none" w:sz="0" w:space="0" w:color="auto"/>
            <w:bottom w:val="none" w:sz="0" w:space="0" w:color="auto"/>
            <w:right w:val="none" w:sz="0" w:space="0" w:color="auto"/>
          </w:divBdr>
        </w:div>
        <w:div w:id="886067263">
          <w:marLeft w:val="720"/>
          <w:marRight w:val="0"/>
          <w:marTop w:val="67"/>
          <w:marBottom w:val="0"/>
          <w:divBdr>
            <w:top w:val="none" w:sz="0" w:space="0" w:color="auto"/>
            <w:left w:val="none" w:sz="0" w:space="0" w:color="auto"/>
            <w:bottom w:val="none" w:sz="0" w:space="0" w:color="auto"/>
            <w:right w:val="none" w:sz="0" w:space="0" w:color="auto"/>
          </w:divBdr>
        </w:div>
        <w:div w:id="1600943589">
          <w:marLeft w:val="720"/>
          <w:marRight w:val="0"/>
          <w:marTop w:val="67"/>
          <w:marBottom w:val="0"/>
          <w:divBdr>
            <w:top w:val="none" w:sz="0" w:space="0" w:color="auto"/>
            <w:left w:val="none" w:sz="0" w:space="0" w:color="auto"/>
            <w:bottom w:val="none" w:sz="0" w:space="0" w:color="auto"/>
            <w:right w:val="none" w:sz="0" w:space="0" w:color="auto"/>
          </w:divBdr>
        </w:div>
      </w:divsChild>
    </w:div>
    <w:div w:id="1932346144">
      <w:bodyDiv w:val="1"/>
      <w:marLeft w:val="0"/>
      <w:marRight w:val="0"/>
      <w:marTop w:val="0"/>
      <w:marBottom w:val="0"/>
      <w:divBdr>
        <w:top w:val="none" w:sz="0" w:space="0" w:color="auto"/>
        <w:left w:val="none" w:sz="0" w:space="0" w:color="auto"/>
        <w:bottom w:val="none" w:sz="0" w:space="0" w:color="auto"/>
        <w:right w:val="none" w:sz="0" w:space="0" w:color="auto"/>
      </w:divBdr>
      <w:divsChild>
        <w:div w:id="1729261345">
          <w:marLeft w:val="0"/>
          <w:marRight w:val="0"/>
          <w:marTop w:val="0"/>
          <w:marBottom w:val="0"/>
          <w:divBdr>
            <w:top w:val="none" w:sz="0" w:space="0" w:color="auto"/>
            <w:left w:val="none" w:sz="0" w:space="0" w:color="auto"/>
            <w:bottom w:val="none" w:sz="0" w:space="0" w:color="auto"/>
            <w:right w:val="none" w:sz="0" w:space="0" w:color="auto"/>
          </w:divBdr>
          <w:divsChild>
            <w:div w:id="238562403">
              <w:marLeft w:val="0"/>
              <w:marRight w:val="0"/>
              <w:marTop w:val="0"/>
              <w:marBottom w:val="0"/>
              <w:divBdr>
                <w:top w:val="none" w:sz="0" w:space="0" w:color="auto"/>
                <w:left w:val="none" w:sz="0" w:space="0" w:color="auto"/>
                <w:bottom w:val="none" w:sz="0" w:space="0" w:color="auto"/>
                <w:right w:val="none" w:sz="0" w:space="0" w:color="auto"/>
              </w:divBdr>
              <w:divsChild>
                <w:div w:id="1608778889">
                  <w:marLeft w:val="0"/>
                  <w:marRight w:val="0"/>
                  <w:marTop w:val="0"/>
                  <w:marBottom w:val="0"/>
                  <w:divBdr>
                    <w:top w:val="none" w:sz="0" w:space="0" w:color="auto"/>
                    <w:left w:val="none" w:sz="0" w:space="0" w:color="auto"/>
                    <w:bottom w:val="none" w:sz="0" w:space="0" w:color="auto"/>
                    <w:right w:val="none" w:sz="0" w:space="0" w:color="auto"/>
                  </w:divBdr>
                  <w:divsChild>
                    <w:div w:id="82382801">
                      <w:marLeft w:val="0"/>
                      <w:marRight w:val="0"/>
                      <w:marTop w:val="0"/>
                      <w:marBottom w:val="0"/>
                      <w:divBdr>
                        <w:top w:val="none" w:sz="0" w:space="0" w:color="auto"/>
                        <w:left w:val="none" w:sz="0" w:space="0" w:color="auto"/>
                        <w:bottom w:val="none" w:sz="0" w:space="0" w:color="auto"/>
                        <w:right w:val="none" w:sz="0" w:space="0" w:color="auto"/>
                      </w:divBdr>
                      <w:divsChild>
                        <w:div w:id="841628176">
                          <w:marLeft w:val="0"/>
                          <w:marRight w:val="0"/>
                          <w:marTop w:val="0"/>
                          <w:marBottom w:val="0"/>
                          <w:divBdr>
                            <w:top w:val="none" w:sz="0" w:space="0" w:color="auto"/>
                            <w:left w:val="none" w:sz="0" w:space="0" w:color="auto"/>
                            <w:bottom w:val="none" w:sz="0" w:space="0" w:color="auto"/>
                            <w:right w:val="none" w:sz="0" w:space="0" w:color="auto"/>
                          </w:divBdr>
                          <w:divsChild>
                            <w:div w:id="426969100">
                              <w:marLeft w:val="0"/>
                              <w:marRight w:val="0"/>
                              <w:marTop w:val="0"/>
                              <w:marBottom w:val="0"/>
                              <w:divBdr>
                                <w:top w:val="none" w:sz="0" w:space="0" w:color="auto"/>
                                <w:left w:val="none" w:sz="0" w:space="0" w:color="auto"/>
                                <w:bottom w:val="none" w:sz="0" w:space="0" w:color="auto"/>
                                <w:right w:val="none" w:sz="0" w:space="0" w:color="auto"/>
                              </w:divBdr>
                              <w:divsChild>
                                <w:div w:id="1640257846">
                                  <w:marLeft w:val="0"/>
                                  <w:marRight w:val="0"/>
                                  <w:marTop w:val="0"/>
                                  <w:marBottom w:val="0"/>
                                  <w:divBdr>
                                    <w:top w:val="none" w:sz="0" w:space="0" w:color="auto"/>
                                    <w:left w:val="none" w:sz="0" w:space="0" w:color="auto"/>
                                    <w:bottom w:val="none" w:sz="0" w:space="0" w:color="auto"/>
                                    <w:right w:val="none" w:sz="0" w:space="0" w:color="auto"/>
                                  </w:divBdr>
                                  <w:divsChild>
                                    <w:div w:id="49353245">
                                      <w:marLeft w:val="0"/>
                                      <w:marRight w:val="0"/>
                                      <w:marTop w:val="0"/>
                                      <w:marBottom w:val="0"/>
                                      <w:divBdr>
                                        <w:top w:val="none" w:sz="0" w:space="0" w:color="auto"/>
                                        <w:left w:val="none" w:sz="0" w:space="0" w:color="auto"/>
                                        <w:bottom w:val="none" w:sz="0" w:space="0" w:color="auto"/>
                                        <w:right w:val="none" w:sz="0" w:space="0" w:color="auto"/>
                                      </w:divBdr>
                                      <w:divsChild>
                                        <w:div w:id="1505512009">
                                          <w:marLeft w:val="0"/>
                                          <w:marRight w:val="0"/>
                                          <w:marTop w:val="0"/>
                                          <w:marBottom w:val="0"/>
                                          <w:divBdr>
                                            <w:top w:val="none" w:sz="0" w:space="0" w:color="auto"/>
                                            <w:left w:val="none" w:sz="0" w:space="0" w:color="auto"/>
                                            <w:bottom w:val="none" w:sz="0" w:space="0" w:color="auto"/>
                                            <w:right w:val="none" w:sz="0" w:space="0" w:color="auto"/>
                                          </w:divBdr>
                                          <w:divsChild>
                                            <w:div w:id="21022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7930031">
      <w:bodyDiv w:val="1"/>
      <w:marLeft w:val="0"/>
      <w:marRight w:val="0"/>
      <w:marTop w:val="0"/>
      <w:marBottom w:val="0"/>
      <w:divBdr>
        <w:top w:val="none" w:sz="0" w:space="0" w:color="auto"/>
        <w:left w:val="none" w:sz="0" w:space="0" w:color="auto"/>
        <w:bottom w:val="none" w:sz="0" w:space="0" w:color="auto"/>
        <w:right w:val="none" w:sz="0" w:space="0" w:color="auto"/>
      </w:divBdr>
      <w:divsChild>
        <w:div w:id="596209418">
          <w:marLeft w:val="720"/>
          <w:marRight w:val="0"/>
          <w:marTop w:val="67"/>
          <w:marBottom w:val="0"/>
          <w:divBdr>
            <w:top w:val="none" w:sz="0" w:space="0" w:color="auto"/>
            <w:left w:val="none" w:sz="0" w:space="0" w:color="auto"/>
            <w:bottom w:val="none" w:sz="0" w:space="0" w:color="auto"/>
            <w:right w:val="none" w:sz="0" w:space="0" w:color="auto"/>
          </w:divBdr>
        </w:div>
        <w:div w:id="1526600743">
          <w:marLeft w:val="720"/>
          <w:marRight w:val="0"/>
          <w:marTop w:val="67"/>
          <w:marBottom w:val="0"/>
          <w:divBdr>
            <w:top w:val="none" w:sz="0" w:space="0" w:color="auto"/>
            <w:left w:val="none" w:sz="0" w:space="0" w:color="auto"/>
            <w:bottom w:val="none" w:sz="0" w:space="0" w:color="auto"/>
            <w:right w:val="none" w:sz="0" w:space="0" w:color="auto"/>
          </w:divBdr>
        </w:div>
        <w:div w:id="2010521849">
          <w:marLeft w:val="720"/>
          <w:marRight w:val="0"/>
          <w:marTop w:val="67"/>
          <w:marBottom w:val="0"/>
          <w:divBdr>
            <w:top w:val="none" w:sz="0" w:space="0" w:color="auto"/>
            <w:left w:val="none" w:sz="0" w:space="0" w:color="auto"/>
            <w:bottom w:val="none" w:sz="0" w:space="0" w:color="auto"/>
            <w:right w:val="none" w:sz="0" w:space="0" w:color="auto"/>
          </w:divBdr>
        </w:div>
        <w:div w:id="2032607577">
          <w:marLeft w:val="720"/>
          <w:marRight w:val="0"/>
          <w:marTop w:val="67"/>
          <w:marBottom w:val="0"/>
          <w:divBdr>
            <w:top w:val="none" w:sz="0" w:space="0" w:color="auto"/>
            <w:left w:val="none" w:sz="0" w:space="0" w:color="auto"/>
            <w:bottom w:val="none" w:sz="0" w:space="0" w:color="auto"/>
            <w:right w:val="none" w:sz="0" w:space="0" w:color="auto"/>
          </w:divBdr>
        </w:div>
      </w:divsChild>
    </w:div>
    <w:div w:id="1981809490">
      <w:bodyDiv w:val="1"/>
      <w:marLeft w:val="0"/>
      <w:marRight w:val="0"/>
      <w:marTop w:val="0"/>
      <w:marBottom w:val="0"/>
      <w:divBdr>
        <w:top w:val="none" w:sz="0" w:space="0" w:color="auto"/>
        <w:left w:val="none" w:sz="0" w:space="0" w:color="auto"/>
        <w:bottom w:val="none" w:sz="0" w:space="0" w:color="auto"/>
        <w:right w:val="none" w:sz="0" w:space="0" w:color="auto"/>
      </w:divBdr>
    </w:div>
    <w:div w:id="21058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zwarencommissie@rijnbrink.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jnbrink.nl/actueel/nieuws/bezwarencommiss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10d910-9e2f-44d0-9762-ae5241bbc3b7">
      <Terms xmlns="http://schemas.microsoft.com/office/infopath/2007/PartnerControls"/>
    </lcf76f155ced4ddcb4097134ff3c332f>
    <TaxCatchAll xmlns="676b34e4-8a1c-4e9c-8c0f-1a5fba884591"/>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554132A6B2F644B461D4943C28E463" ma:contentTypeVersion="16" ma:contentTypeDescription="Een nieuw document maken." ma:contentTypeScope="" ma:versionID="779c98cc926facaea8599736b58e40bb">
  <xsd:schema xmlns:xsd="http://www.w3.org/2001/XMLSchema" xmlns:xs="http://www.w3.org/2001/XMLSchema" xmlns:p="http://schemas.microsoft.com/office/2006/metadata/properties" xmlns:ns2="db10d910-9e2f-44d0-9762-ae5241bbc3b7" xmlns:ns3="676b34e4-8a1c-4e9c-8c0f-1a5fba884591" targetNamespace="http://schemas.microsoft.com/office/2006/metadata/properties" ma:root="true" ma:fieldsID="4fd62725423dc182e91a4ed918b65918" ns2:_="" ns3:_="">
    <xsd:import namespace="db10d910-9e2f-44d0-9762-ae5241bbc3b7"/>
    <xsd:import namespace="676b34e4-8a1c-4e9c-8c0f-1a5fba8845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0d910-9e2f-44d0-9762-ae5241bbc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8886082-65cd-4c69-8220-d7f5adc9aa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6b34e4-8a1c-4e9c-8c0f-1a5fba88459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45cbc2f-e67a-4de4-82f5-b59b1ac29509}" ma:internalName="TaxCatchAll" ma:showField="CatchAllData" ma:web="676b34e4-8a1c-4e9c-8c0f-1a5fba8845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4DFE7-7A60-48D9-BAC1-C757D906851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b10d910-9e2f-44d0-9762-ae5241bbc3b7"/>
    <ds:schemaRef ds:uri="http://purl.org/dc/terms/"/>
    <ds:schemaRef ds:uri="http://schemas.openxmlformats.org/package/2006/metadata/core-properties"/>
    <ds:schemaRef ds:uri="676b34e4-8a1c-4e9c-8c0f-1a5fba884591"/>
    <ds:schemaRef ds:uri="http://www.w3.org/XML/1998/namespace"/>
    <ds:schemaRef ds:uri="http://purl.org/dc/dcmitype/"/>
  </ds:schemaRefs>
</ds:datastoreItem>
</file>

<file path=customXml/itemProps2.xml><?xml version="1.0" encoding="utf-8"?>
<ds:datastoreItem xmlns:ds="http://schemas.openxmlformats.org/officeDocument/2006/customXml" ds:itemID="{459F0A4C-3024-4102-A1C9-7233F9DBB1DF}">
  <ds:schemaRefs>
    <ds:schemaRef ds:uri="http://schemas.openxmlformats.org/officeDocument/2006/bibliography"/>
  </ds:schemaRefs>
</ds:datastoreItem>
</file>

<file path=customXml/itemProps3.xml><?xml version="1.0" encoding="utf-8"?>
<ds:datastoreItem xmlns:ds="http://schemas.openxmlformats.org/officeDocument/2006/customXml" ds:itemID="{F8CD0735-803F-4C71-BB36-D0A42B5A97B9}">
  <ds:schemaRefs>
    <ds:schemaRef ds:uri="http://schemas.microsoft.com/sharepoint/v3/contenttype/forms"/>
  </ds:schemaRefs>
</ds:datastoreItem>
</file>

<file path=customXml/itemProps4.xml><?xml version="1.0" encoding="utf-8"?>
<ds:datastoreItem xmlns:ds="http://schemas.openxmlformats.org/officeDocument/2006/customXml" ds:itemID="{1ED3AE23-7105-4420-9EBB-5BAC6210F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0d910-9e2f-44d0-9762-ae5241bbc3b7"/>
    <ds:schemaRef ds:uri="676b34e4-8a1c-4e9c-8c0f-1a5fba884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396</Words>
  <Characters>2486</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OBD-Web</vt:lpstr>
    </vt:vector>
  </TitlesOfParts>
  <Company>xxxxxxxxxxxxxxxxx</Company>
  <LinksUpToDate>false</LinksUpToDate>
  <CharactersWithSpaces>2877</CharactersWithSpaces>
  <SharedDoc>false</SharedDoc>
  <HLinks>
    <vt:vector size="6" baseType="variant">
      <vt:variant>
        <vt:i4>2424943</vt:i4>
      </vt:variant>
      <vt:variant>
        <vt:i4>0</vt:i4>
      </vt:variant>
      <vt:variant>
        <vt:i4>0</vt:i4>
      </vt:variant>
      <vt:variant>
        <vt:i4>5</vt:i4>
      </vt:variant>
      <vt:variant>
        <vt:lpwstr>https://rijnbrink.nl/bezwarencommissie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OBD-Web</dc:title>
  <dc:subject/>
  <dc:creator>Kim Besten</dc:creator>
  <cp:keywords/>
  <cp:lastModifiedBy>Ineke Karrenbelt</cp:lastModifiedBy>
  <cp:revision>2</cp:revision>
  <cp:lastPrinted>2022-02-07T13:51:00Z</cp:lastPrinted>
  <dcterms:created xsi:type="dcterms:W3CDTF">2022-09-29T11:03:00Z</dcterms:created>
  <dcterms:modified xsi:type="dcterms:W3CDTF">2022-09-29T11:03:00Z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0x0101002A554132A6B2F644B461D4943C28E463</vt:lpwstr>
  </property>
  <property fmtid="{D5CDD505-2E9C-101B-9397-08002B2CF9AE}" pid="3" name="MediaServiceImageTags">
    <vt:lpwstr/>
  </property>
</Properties>
</file>