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9" w:rsidRPr="0047322E" w:rsidRDefault="00161580">
      <w:pPr>
        <w:rPr>
          <w:rFonts w:ascii="Trebuchet MS" w:hAnsi="Trebuchet MS" w:cs="Calibri"/>
          <w:b/>
          <w:sz w:val="36"/>
          <w:szCs w:val="36"/>
        </w:rPr>
      </w:pPr>
      <w:r w:rsidRPr="0047322E">
        <w:rPr>
          <w:rFonts w:ascii="Trebuchet MS" w:hAnsi="Trebuchet MS" w:cs="Calibri"/>
          <w:b/>
          <w:sz w:val="36"/>
          <w:szCs w:val="36"/>
        </w:rPr>
        <w:t>Communicatieplan inwoners</w:t>
      </w:r>
      <w:r w:rsidR="0059748B" w:rsidRPr="0047322E">
        <w:rPr>
          <w:rFonts w:ascii="Trebuchet MS" w:hAnsi="Trebuchet MS" w:cs="Calibri"/>
          <w:b/>
          <w:sz w:val="36"/>
          <w:szCs w:val="36"/>
        </w:rPr>
        <w:t xml:space="preserve">- en </w:t>
      </w:r>
      <w:proofErr w:type="spellStart"/>
      <w:r w:rsidR="0059748B" w:rsidRPr="0047322E">
        <w:rPr>
          <w:rFonts w:ascii="Trebuchet MS" w:hAnsi="Trebuchet MS" w:cs="Calibri"/>
          <w:b/>
          <w:sz w:val="36"/>
          <w:szCs w:val="36"/>
        </w:rPr>
        <w:t>partners</w:t>
      </w:r>
      <w:r w:rsidRPr="0047322E">
        <w:rPr>
          <w:rFonts w:ascii="Trebuchet MS" w:hAnsi="Trebuchet MS" w:cs="Calibri"/>
          <w:b/>
          <w:sz w:val="36"/>
          <w:szCs w:val="36"/>
        </w:rPr>
        <w:t>bijeenkomst</w:t>
      </w:r>
      <w:proofErr w:type="spellEnd"/>
    </w:p>
    <w:p w:rsidR="00161580" w:rsidRPr="0047322E" w:rsidRDefault="00161580">
      <w:pPr>
        <w:rPr>
          <w:rFonts w:ascii="Trebuchet MS" w:hAnsi="Trebuchet MS" w:cs="Calibri"/>
        </w:rPr>
      </w:pPr>
    </w:p>
    <w:p w:rsidR="0059748B" w:rsidRPr="0047322E" w:rsidRDefault="0047322E" w:rsidP="0047322E">
      <w:pPr>
        <w:jc w:val="right"/>
        <w:rPr>
          <w:rFonts w:ascii="Trebuchet MS" w:hAnsi="Trebuchet MS" w:cs="Calibri"/>
        </w:rPr>
      </w:pPr>
      <w:r>
        <w:rPr>
          <w:noProof/>
          <w:lang w:eastAsia="nl-NL"/>
        </w:rPr>
        <mc:AlternateContent>
          <mc:Choice Requires="wps">
            <w:drawing>
              <wp:inline distT="0" distB="0" distL="0" distR="0" wp14:anchorId="72F9EE12" wp14:editId="792F237E">
                <wp:extent cx="4319905" cy="3133725"/>
                <wp:effectExtent l="0" t="0" r="23495" b="28575"/>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133725"/>
                        </a:xfrm>
                        <a:prstGeom prst="foldedCorner">
                          <a:avLst>
                            <a:gd name="adj" fmla="val 12500"/>
                          </a:avLst>
                        </a:prstGeom>
                        <a:solidFill>
                          <a:schemeClr val="accent6">
                            <a:lumMod val="100000"/>
                            <a:lumOff val="0"/>
                            <a:alpha val="30000"/>
                          </a:schemeClr>
                        </a:solidFill>
                        <a:ln w="6350">
                          <a:solidFill>
                            <a:srgbClr val="969696"/>
                          </a:solidFill>
                          <a:round/>
                          <a:headEnd/>
                          <a:tailEnd/>
                        </a:ln>
                      </wps:spPr>
                      <wps:txbx>
                        <w:txbxContent>
                          <w:p w:rsidR="0047322E" w:rsidRPr="0047322E" w:rsidRDefault="0047322E" w:rsidP="0047322E">
                            <w:pPr>
                              <w:rPr>
                                <w:rFonts w:ascii="Trebuchet MS" w:hAnsi="Trebuchet MS" w:cs="Calibri"/>
                              </w:rPr>
                            </w:pPr>
                            <w:r w:rsidRPr="0047322E">
                              <w:rPr>
                                <w:rFonts w:ascii="Trebuchet MS" w:hAnsi="Trebuchet MS" w:cs="Calibri"/>
                              </w:rPr>
                              <w:t>Dit communicatieplan is bedoeld voor:</w:t>
                            </w:r>
                          </w:p>
                          <w:p w:rsidR="0047322E" w:rsidRPr="0047322E" w:rsidRDefault="0047322E" w:rsidP="0047322E">
                            <w:pPr>
                              <w:pStyle w:val="Lijstalinea"/>
                              <w:numPr>
                                <w:ilvl w:val="0"/>
                                <w:numId w:val="2"/>
                              </w:numPr>
                              <w:rPr>
                                <w:rFonts w:ascii="Trebuchet MS" w:hAnsi="Trebuchet MS" w:cs="Calibri"/>
                              </w:rPr>
                            </w:pPr>
                            <w:r w:rsidRPr="0047322E">
                              <w:rPr>
                                <w:rFonts w:ascii="Trebuchet MS" w:hAnsi="Trebuchet MS" w:cs="Calibri"/>
                              </w:rPr>
                              <w:t>de interne communicatie (binnen de bibliotheek) over opzet en doel van de inwoners- en partnerbijeenkomst;</w:t>
                            </w:r>
                          </w:p>
                          <w:p w:rsidR="0047322E" w:rsidRPr="0047322E" w:rsidRDefault="0047322E" w:rsidP="0047322E">
                            <w:pPr>
                              <w:pStyle w:val="Lijstalinea"/>
                              <w:numPr>
                                <w:ilvl w:val="0"/>
                                <w:numId w:val="2"/>
                              </w:numPr>
                              <w:rPr>
                                <w:rFonts w:ascii="Trebuchet MS" w:hAnsi="Trebuchet MS" w:cs="Calibri"/>
                              </w:rPr>
                            </w:pPr>
                            <w:r w:rsidRPr="0047322E">
                              <w:rPr>
                                <w:rFonts w:ascii="Trebuchet MS" w:hAnsi="Trebuchet MS" w:cs="Calibri"/>
                              </w:rPr>
                              <w:t>de externe communicatie (met partner en bewoners), opdat je voldoende bewoners en partners bereikt en naar de bijeenkomst trekt.</w:t>
                            </w:r>
                          </w:p>
                          <w:p w:rsidR="0047322E" w:rsidRDefault="0047322E" w:rsidP="0047322E">
                            <w:pPr>
                              <w:rPr>
                                <w:rFonts w:ascii="Trebuchet MS" w:hAnsi="Trebuchet MS" w:cs="Calibri"/>
                              </w:rPr>
                            </w:pPr>
                            <w:r w:rsidRPr="0047322E">
                              <w:rPr>
                                <w:rFonts w:ascii="Trebuchet MS" w:hAnsi="Trebuchet MS" w:cs="Calibri"/>
                              </w:rPr>
                              <w:t xml:space="preserve">Dit communicatieplan hebben we in Zwolle Zuid toegepast. De bijeenkomst is daar bezocht door ongeveer 15 wijkbewoners en 10 beroepskrachten (die daarnaast soms ook wijkbewoner waren), iets minder dan beoogd. Mogelijke oorzaak was dat de huis-aan-huis bladen onze oproep niet hebben geplaatst en de oproep in de wijkkrant niet erg opviel. </w:t>
                            </w:r>
                          </w:p>
                          <w:p w:rsidR="0047322E" w:rsidRPr="0047322E" w:rsidRDefault="0047322E" w:rsidP="0047322E">
                            <w:pPr>
                              <w:rPr>
                                <w:rFonts w:ascii="Trebuchet MS" w:hAnsi="Trebuchet MS" w:cs="Calibri"/>
                              </w:rPr>
                            </w:pPr>
                            <w:r w:rsidRPr="0047322E">
                              <w:rPr>
                                <w:rFonts w:ascii="Trebuchet MS" w:hAnsi="Trebuchet MS" w:cs="Calibri"/>
                              </w:rPr>
                              <w:t xml:space="preserve">Eventueel kun je deze bijeenkomst voorbereiden met enkele partners en bewoners, zodat je ter plekke al enkele ideeën kunt presenteren. Dat kan anderen op ideeën brengen. Wij hebben hiervoor een brainstormbijeenkomst gehouden. </w:t>
                            </w:r>
                          </w:p>
                          <w:p w:rsidR="0047322E" w:rsidRPr="0047322E" w:rsidRDefault="0047322E" w:rsidP="0047322E">
                            <w:pPr>
                              <w:rPr>
                                <w:rFonts w:ascii="Trebuchet MS" w:hAnsi="Trebuchet MS" w:cs="Calibri"/>
                              </w:rPr>
                            </w:pP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width:340.1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" fillcolor="#f79646 [3209]" strokecolor="#969696" strokeweight=".5pt">
                <v:fill opacity="19789f"/>
                <v:textbox inset="10.8pt,7.2pt,10.8pt">
                  <w:txbxContent>
                    <w:p w:rsidR="0047322E" w:rsidRPr="0047322E" w:rsidRDefault="0047322E" w:rsidP="0047322E">
                      <w:pPr>
                        <w:rPr>
                          <w:rFonts w:ascii="Trebuchet MS" w:hAnsi="Trebuchet MS" w:cs="Calibri"/>
                        </w:rPr>
                      </w:pPr>
                      <w:r w:rsidRPr="0047322E">
                        <w:rPr>
                          <w:rFonts w:ascii="Trebuchet MS" w:hAnsi="Trebuchet MS" w:cs="Calibri"/>
                        </w:rPr>
                        <w:t>Dit communicatieplan is bedoeld voor:</w:t>
                      </w:r>
                    </w:p>
                    <w:p w:rsidR="0047322E" w:rsidRPr="0047322E" w:rsidRDefault="0047322E" w:rsidP="0047322E">
                      <w:pPr>
                        <w:pStyle w:val="Lijstalinea"/>
                        <w:numPr>
                          <w:ilvl w:val="0"/>
                          <w:numId w:val="2"/>
                        </w:numPr>
                        <w:rPr>
                          <w:rFonts w:ascii="Trebuchet MS" w:hAnsi="Trebuchet MS" w:cs="Calibri"/>
                        </w:rPr>
                      </w:pPr>
                      <w:r w:rsidRPr="0047322E">
                        <w:rPr>
                          <w:rFonts w:ascii="Trebuchet MS" w:hAnsi="Trebuchet MS" w:cs="Calibri"/>
                        </w:rPr>
                        <w:t>de interne communicatie (binnen de bibliotheek) over opzet en doel van de inwoners- en partnerbijeenkomst;</w:t>
                      </w:r>
                    </w:p>
                    <w:p w:rsidR="0047322E" w:rsidRPr="0047322E" w:rsidRDefault="0047322E" w:rsidP="0047322E">
                      <w:pPr>
                        <w:pStyle w:val="Lijstalinea"/>
                        <w:numPr>
                          <w:ilvl w:val="0"/>
                          <w:numId w:val="2"/>
                        </w:numPr>
                        <w:rPr>
                          <w:rFonts w:ascii="Trebuchet MS" w:hAnsi="Trebuchet MS" w:cs="Calibri"/>
                        </w:rPr>
                      </w:pPr>
                      <w:r w:rsidRPr="0047322E">
                        <w:rPr>
                          <w:rFonts w:ascii="Trebuchet MS" w:hAnsi="Trebuchet MS" w:cs="Calibri"/>
                        </w:rPr>
                        <w:t>de externe communicatie (met partner en bewoners), opdat je voldoende bewoners en partners bereikt en naar de bijeenkomst trekt.</w:t>
                      </w:r>
                    </w:p>
                    <w:p w:rsidR="0047322E" w:rsidRDefault="0047322E" w:rsidP="0047322E">
                      <w:pPr>
                        <w:rPr>
                          <w:rFonts w:ascii="Trebuchet MS" w:hAnsi="Trebuchet MS" w:cs="Calibri"/>
                        </w:rPr>
                      </w:pPr>
                      <w:r w:rsidRPr="0047322E">
                        <w:rPr>
                          <w:rFonts w:ascii="Trebuchet MS" w:hAnsi="Trebuchet MS" w:cs="Calibri"/>
                        </w:rPr>
                        <w:t xml:space="preserve">Dit communicatieplan hebben we in Zwolle Zuid toegepast. De bijeenkomst is daar bezocht door ongeveer 15 wijkbewoners en 10 beroepskrachten (die daarnaast soms ook wijkbewoner waren), iets minder dan beoogd. Mogelijke oorzaak was dat de huis-aan-huis bladen onze oproep niet hebben geplaatst en de oproep in de wijkkrant niet erg opviel. </w:t>
                      </w:r>
                    </w:p>
                    <w:p w:rsidR="0047322E" w:rsidRPr="0047322E" w:rsidRDefault="0047322E" w:rsidP="0047322E">
                      <w:pPr>
                        <w:rPr>
                          <w:rFonts w:ascii="Trebuchet MS" w:hAnsi="Trebuchet MS" w:cs="Calibri"/>
                        </w:rPr>
                      </w:pPr>
                      <w:r w:rsidRPr="0047322E">
                        <w:rPr>
                          <w:rFonts w:ascii="Trebuchet MS" w:hAnsi="Trebuchet MS" w:cs="Calibri"/>
                        </w:rPr>
                        <w:t xml:space="preserve">Eventueel kun je deze bijeenkomst voorbereiden met enkele partners en bewoners, zodat je ter plekke al enkele ideeën kunt presenteren. Dat kan anderen op ideeën brengen. Wij hebben hiervoor een brainstormbijeenkomst gehouden. </w:t>
                      </w:r>
                    </w:p>
                    <w:p w:rsidR="0047322E" w:rsidRPr="0047322E" w:rsidRDefault="0047322E" w:rsidP="0047322E">
                      <w:pPr>
                        <w:rPr>
                          <w:rFonts w:ascii="Trebuchet MS" w:hAnsi="Trebuchet MS" w:cs="Calibri"/>
                        </w:rPr>
                      </w:pP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59748B" w:rsidRDefault="0059748B">
      <w:pPr>
        <w:rPr>
          <w:rFonts w:ascii="Trebuchet MS" w:hAnsi="Trebuchet MS" w:cs="Calibri"/>
          <w:color w:val="FF0000"/>
        </w:rPr>
      </w:pPr>
    </w:p>
    <w:p w:rsidR="0047322E" w:rsidRPr="0047322E" w:rsidRDefault="0047322E">
      <w:pPr>
        <w:rPr>
          <w:rFonts w:ascii="Trebuchet MS" w:hAnsi="Trebuchet MS" w:cs="Calibri"/>
          <w:color w:val="FF0000"/>
        </w:rPr>
      </w:pPr>
    </w:p>
    <w:p w:rsidR="00161580" w:rsidRDefault="00161580">
      <w:pPr>
        <w:rPr>
          <w:rFonts w:ascii="Trebuchet MS" w:hAnsi="Trebuchet MS" w:cs="Calibri"/>
          <w:b/>
        </w:rPr>
      </w:pPr>
      <w:r w:rsidRPr="0047322E">
        <w:rPr>
          <w:rFonts w:ascii="Trebuchet MS" w:hAnsi="Trebuchet MS" w:cs="Calibri"/>
          <w:b/>
        </w:rPr>
        <w:t>Doelstelling</w:t>
      </w:r>
    </w:p>
    <w:p w:rsidR="0047322E" w:rsidRPr="0047322E" w:rsidRDefault="0047322E" w:rsidP="0047322E">
      <w:pPr>
        <w:jc w:val="right"/>
        <w:rPr>
          <w:rFonts w:ascii="Trebuchet MS" w:hAnsi="Trebuchet MS" w:cs="Calibri"/>
          <w:b/>
        </w:rPr>
      </w:pPr>
      <w:r>
        <w:rPr>
          <w:noProof/>
          <w:lang w:eastAsia="nl-NL"/>
        </w:rPr>
        <mc:AlternateContent>
          <mc:Choice Requires="wps">
            <w:drawing>
              <wp:inline distT="0" distB="0" distL="0" distR="0" wp14:anchorId="250823FC" wp14:editId="445952BD">
                <wp:extent cx="4317365" cy="295275"/>
                <wp:effectExtent l="0" t="0" r="26035" b="28575"/>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 xml:space="preserve">Beschrijf de doelstelling.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27"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 xml:space="preserve">Beschrijf de doelstelling.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161580" w:rsidRPr="0047322E" w:rsidRDefault="00161580">
      <w:pPr>
        <w:rPr>
          <w:rFonts w:ascii="Trebuchet MS" w:hAnsi="Trebuchet MS" w:cs="Calibri"/>
        </w:rPr>
      </w:pPr>
      <w:r w:rsidRPr="0047322E">
        <w:rPr>
          <w:rFonts w:ascii="Trebuchet MS" w:hAnsi="Trebuchet MS" w:cs="Calibri"/>
        </w:rPr>
        <w:t>Wijkbewoners denken mee over de toekomst van de bibliotheek</w:t>
      </w:r>
      <w:r w:rsidR="006E274F" w:rsidRPr="0047322E">
        <w:rPr>
          <w:rFonts w:ascii="Trebuchet MS" w:hAnsi="Trebuchet MS" w:cs="Calibri"/>
        </w:rPr>
        <w:t xml:space="preserve"> in </w:t>
      </w:r>
      <w:r w:rsidR="00B75786" w:rsidRPr="0047322E">
        <w:rPr>
          <w:rFonts w:ascii="Trebuchet MS" w:hAnsi="Trebuchet MS" w:cs="Calibri"/>
        </w:rPr>
        <w:t>&lt;plaats&gt;</w:t>
      </w:r>
      <w:r w:rsidRPr="0047322E">
        <w:rPr>
          <w:rFonts w:ascii="Trebuchet MS" w:hAnsi="Trebuchet MS" w:cs="Calibri"/>
        </w:rPr>
        <w:t>:</w:t>
      </w:r>
    </w:p>
    <w:p w:rsidR="00161580" w:rsidRPr="0047322E" w:rsidRDefault="00B75786" w:rsidP="00161580">
      <w:pPr>
        <w:pStyle w:val="Lijstalinea"/>
        <w:numPr>
          <w:ilvl w:val="0"/>
          <w:numId w:val="1"/>
        </w:numPr>
        <w:rPr>
          <w:rFonts w:ascii="Trebuchet MS" w:hAnsi="Trebuchet MS" w:cs="Calibri"/>
        </w:rPr>
      </w:pPr>
      <w:r w:rsidRPr="0047322E">
        <w:rPr>
          <w:rFonts w:ascii="Trebuchet MS" w:hAnsi="Trebuchet MS" w:cs="Calibri"/>
        </w:rPr>
        <w:t xml:space="preserve">ze </w:t>
      </w:r>
      <w:r w:rsidR="00161580" w:rsidRPr="0047322E">
        <w:rPr>
          <w:rFonts w:ascii="Trebuchet MS" w:hAnsi="Trebuchet MS" w:cs="Calibri"/>
        </w:rPr>
        <w:t>blijven niet hangen in wat was</w:t>
      </w:r>
      <w:r w:rsidR="00913AA7" w:rsidRPr="0047322E">
        <w:rPr>
          <w:rFonts w:ascii="Trebuchet MS" w:hAnsi="Trebuchet MS" w:cs="Calibri"/>
        </w:rPr>
        <w:t xml:space="preserve"> en is</w:t>
      </w:r>
      <w:r w:rsidR="00161580" w:rsidRPr="0047322E">
        <w:rPr>
          <w:rFonts w:ascii="Trebuchet MS" w:hAnsi="Trebuchet MS" w:cs="Calibri"/>
        </w:rPr>
        <w:t>, maar kijken vooruit</w:t>
      </w:r>
      <w:r w:rsidR="00913AA7" w:rsidRPr="0047322E">
        <w:rPr>
          <w:rFonts w:ascii="Trebuchet MS" w:hAnsi="Trebuchet MS" w:cs="Calibri"/>
        </w:rPr>
        <w:t xml:space="preserve"> en d</w:t>
      </w:r>
      <w:r w:rsidR="00161580" w:rsidRPr="0047322E">
        <w:rPr>
          <w:rFonts w:ascii="Trebuchet MS" w:hAnsi="Trebuchet MS" w:cs="Calibri"/>
        </w:rPr>
        <w:t>enken voorbij het bestaande</w:t>
      </w:r>
    </w:p>
    <w:p w:rsidR="00536C34" w:rsidRPr="0047322E" w:rsidRDefault="00B75786" w:rsidP="00161580">
      <w:pPr>
        <w:pStyle w:val="Lijstalinea"/>
        <w:numPr>
          <w:ilvl w:val="0"/>
          <w:numId w:val="1"/>
        </w:numPr>
        <w:rPr>
          <w:rFonts w:ascii="Trebuchet MS" w:hAnsi="Trebuchet MS" w:cs="Calibri"/>
        </w:rPr>
      </w:pPr>
      <w:r w:rsidRPr="0047322E">
        <w:rPr>
          <w:rFonts w:ascii="Trebuchet MS" w:hAnsi="Trebuchet MS" w:cs="Calibri"/>
        </w:rPr>
        <w:t xml:space="preserve">ze </w:t>
      </w:r>
      <w:r w:rsidR="00913AA7" w:rsidRPr="0047322E">
        <w:rPr>
          <w:rFonts w:ascii="Trebuchet MS" w:hAnsi="Trebuchet MS" w:cs="Calibri"/>
        </w:rPr>
        <w:t xml:space="preserve">komen met ideeën en </w:t>
      </w:r>
      <w:r w:rsidR="00536C34" w:rsidRPr="0047322E">
        <w:rPr>
          <w:rFonts w:ascii="Trebuchet MS" w:hAnsi="Trebuchet MS" w:cs="Calibri"/>
        </w:rPr>
        <w:t>geven input voor de uitwerking van ideeën</w:t>
      </w:r>
    </w:p>
    <w:p w:rsidR="00161580" w:rsidRPr="0047322E" w:rsidRDefault="00B75786" w:rsidP="00161580">
      <w:pPr>
        <w:pStyle w:val="Lijstalinea"/>
        <w:numPr>
          <w:ilvl w:val="0"/>
          <w:numId w:val="1"/>
        </w:numPr>
        <w:rPr>
          <w:rFonts w:ascii="Trebuchet MS" w:hAnsi="Trebuchet MS" w:cs="Calibri"/>
        </w:rPr>
      </w:pPr>
      <w:r w:rsidRPr="0047322E">
        <w:rPr>
          <w:rFonts w:ascii="Trebuchet MS" w:hAnsi="Trebuchet MS" w:cs="Calibri"/>
        </w:rPr>
        <w:t xml:space="preserve">ze </w:t>
      </w:r>
      <w:r w:rsidR="00161580" w:rsidRPr="0047322E">
        <w:rPr>
          <w:rFonts w:ascii="Trebuchet MS" w:hAnsi="Trebuchet MS" w:cs="Calibri"/>
        </w:rPr>
        <w:t>voelen zich verbonden met sommige ideeën en willen daaraan bijdragen</w:t>
      </w:r>
      <w:r w:rsidR="0056437A" w:rsidRPr="0047322E">
        <w:rPr>
          <w:rFonts w:ascii="Trebuchet MS" w:hAnsi="Trebuchet MS" w:cs="Calibri"/>
        </w:rPr>
        <w:t xml:space="preserve"> (commitment)</w:t>
      </w:r>
    </w:p>
    <w:p w:rsidR="0056437A" w:rsidRPr="0047322E" w:rsidRDefault="00DF2B63" w:rsidP="00161580">
      <w:pPr>
        <w:rPr>
          <w:rFonts w:ascii="Trebuchet MS" w:hAnsi="Trebuchet MS" w:cs="Calibri"/>
        </w:rPr>
      </w:pPr>
      <w:r w:rsidRPr="0047322E">
        <w:rPr>
          <w:rFonts w:ascii="Trebuchet MS" w:hAnsi="Trebuchet MS" w:cs="Calibri"/>
        </w:rPr>
        <w:t xml:space="preserve">Resultaat: minimaal twee kansrijke concrete ideeën voor pilots, die ook al enigszins zijn uitgewerkt. </w:t>
      </w:r>
    </w:p>
    <w:p w:rsidR="00DF2B63" w:rsidRDefault="00DF2B63" w:rsidP="00161580">
      <w:pPr>
        <w:rPr>
          <w:rFonts w:ascii="Trebuchet MS" w:hAnsi="Trebuchet MS" w:cs="Calibri"/>
        </w:rPr>
      </w:pPr>
    </w:p>
    <w:p w:rsidR="0047322E" w:rsidRPr="0047322E" w:rsidRDefault="0047322E" w:rsidP="00161580">
      <w:pPr>
        <w:rPr>
          <w:rFonts w:ascii="Trebuchet MS" w:hAnsi="Trebuchet MS" w:cs="Calibri"/>
        </w:rPr>
      </w:pPr>
    </w:p>
    <w:p w:rsidR="0056437A" w:rsidRDefault="0056437A" w:rsidP="00161580">
      <w:pPr>
        <w:rPr>
          <w:rFonts w:ascii="Trebuchet MS" w:hAnsi="Trebuchet MS" w:cs="Calibri"/>
          <w:b/>
        </w:rPr>
      </w:pPr>
      <w:r w:rsidRPr="0047322E">
        <w:rPr>
          <w:rFonts w:ascii="Trebuchet MS" w:hAnsi="Trebuchet MS" w:cs="Calibri"/>
          <w:b/>
        </w:rPr>
        <w:t>Doelgroep</w:t>
      </w:r>
    </w:p>
    <w:p w:rsidR="0047322E" w:rsidRPr="0047322E" w:rsidRDefault="0047322E" w:rsidP="0047322E">
      <w:pPr>
        <w:jc w:val="right"/>
        <w:rPr>
          <w:rFonts w:ascii="Trebuchet MS" w:hAnsi="Trebuchet MS" w:cs="Calibri"/>
          <w:b/>
        </w:rPr>
      </w:pPr>
      <w:r>
        <w:rPr>
          <w:noProof/>
          <w:lang w:eastAsia="nl-NL"/>
        </w:rPr>
        <mc:AlternateContent>
          <mc:Choice Requires="wps">
            <w:drawing>
              <wp:inline distT="0" distB="0" distL="0" distR="0" wp14:anchorId="561D3660" wp14:editId="39BBEB46">
                <wp:extent cx="4317365" cy="295275"/>
                <wp:effectExtent l="0" t="0" r="26035" b="28575"/>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 xml:space="preserve">Beschrijf de </w:t>
                            </w:r>
                            <w:r>
                              <w:rPr>
                                <w:rFonts w:ascii="Trebuchet MS" w:hAnsi="Trebuchet MS"/>
                              </w:rPr>
                              <w:t>doelgroep en beoogde opkomst</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28"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 xml:space="preserve">Beschrijf de </w:t>
                      </w:r>
                      <w:r>
                        <w:rPr>
                          <w:rFonts w:ascii="Trebuchet MS" w:hAnsi="Trebuchet MS"/>
                        </w:rPr>
                        <w:t>doelgroep en beoogde opkomst</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56437A" w:rsidRPr="0047322E" w:rsidRDefault="0056437A" w:rsidP="00161580">
      <w:pPr>
        <w:rPr>
          <w:rFonts w:ascii="Trebuchet MS" w:hAnsi="Trebuchet MS" w:cs="Calibri"/>
        </w:rPr>
      </w:pPr>
      <w:r w:rsidRPr="0047322E">
        <w:rPr>
          <w:rFonts w:ascii="Trebuchet MS" w:hAnsi="Trebuchet MS" w:cs="Calibri"/>
        </w:rPr>
        <w:t>Opkomst:</w:t>
      </w:r>
    </w:p>
    <w:p w:rsidR="00161580" w:rsidRPr="0047322E" w:rsidRDefault="0056437A" w:rsidP="0056437A">
      <w:pPr>
        <w:pStyle w:val="Lijstalinea"/>
        <w:numPr>
          <w:ilvl w:val="0"/>
          <w:numId w:val="1"/>
        </w:numPr>
        <w:rPr>
          <w:rFonts w:ascii="Trebuchet MS" w:hAnsi="Trebuchet MS" w:cs="Calibri"/>
        </w:rPr>
      </w:pPr>
      <w:r w:rsidRPr="0047322E">
        <w:rPr>
          <w:rFonts w:ascii="Trebuchet MS" w:hAnsi="Trebuchet MS" w:cs="Calibri"/>
        </w:rPr>
        <w:t xml:space="preserve">minimaal 20 </w:t>
      </w:r>
      <w:r w:rsidR="00DF7EFB" w:rsidRPr="0047322E">
        <w:rPr>
          <w:rFonts w:ascii="Trebuchet MS" w:hAnsi="Trebuchet MS" w:cs="Calibri"/>
        </w:rPr>
        <w:t>wijkbewoners</w:t>
      </w:r>
      <w:r w:rsidR="00DF2B63" w:rsidRPr="0047322E">
        <w:rPr>
          <w:rFonts w:ascii="Trebuchet MS" w:hAnsi="Trebuchet MS" w:cs="Calibri"/>
        </w:rPr>
        <w:t>;</w:t>
      </w:r>
    </w:p>
    <w:p w:rsidR="00DF2B63" w:rsidRPr="0047322E" w:rsidRDefault="00DF2B63" w:rsidP="0056437A">
      <w:pPr>
        <w:pStyle w:val="Lijstalinea"/>
        <w:numPr>
          <w:ilvl w:val="0"/>
          <w:numId w:val="1"/>
        </w:numPr>
        <w:rPr>
          <w:rFonts w:ascii="Trebuchet MS" w:hAnsi="Trebuchet MS" w:cs="Calibri"/>
        </w:rPr>
      </w:pPr>
      <w:r w:rsidRPr="0047322E">
        <w:rPr>
          <w:rFonts w:ascii="Trebuchet MS" w:hAnsi="Trebuchet MS" w:cs="Calibri"/>
        </w:rPr>
        <w:t>minimaal 10 beroepskrachten die in de wijk ac</w:t>
      </w:r>
      <w:r w:rsidR="00DF7EFB" w:rsidRPr="0047322E">
        <w:rPr>
          <w:rFonts w:ascii="Trebuchet MS" w:hAnsi="Trebuchet MS" w:cs="Calibri"/>
        </w:rPr>
        <w:t>tief zijn</w:t>
      </w:r>
      <w:r w:rsidRPr="0047322E">
        <w:rPr>
          <w:rFonts w:ascii="Trebuchet MS" w:hAnsi="Trebuchet MS" w:cs="Calibri"/>
        </w:rPr>
        <w:t xml:space="preserve">. </w:t>
      </w:r>
    </w:p>
    <w:p w:rsidR="00161580" w:rsidRPr="0047322E" w:rsidRDefault="000E0766" w:rsidP="00161580">
      <w:pPr>
        <w:rPr>
          <w:rFonts w:ascii="Trebuchet MS" w:hAnsi="Trebuchet MS" w:cs="Calibri"/>
        </w:rPr>
      </w:pPr>
      <w:r w:rsidRPr="0047322E">
        <w:rPr>
          <w:rFonts w:ascii="Trebuchet MS" w:hAnsi="Trebuchet MS" w:cs="Calibri"/>
        </w:rPr>
        <w:t>Beoogde totale opkomst: 30 tot 6</w:t>
      </w:r>
      <w:r w:rsidR="00DF2B63" w:rsidRPr="0047322E">
        <w:rPr>
          <w:rFonts w:ascii="Trebuchet MS" w:hAnsi="Trebuchet MS" w:cs="Calibri"/>
        </w:rPr>
        <w:t>0 betrokkenen</w:t>
      </w:r>
    </w:p>
    <w:p w:rsidR="00161580" w:rsidRDefault="00161580">
      <w:pPr>
        <w:rPr>
          <w:rFonts w:ascii="Trebuchet MS" w:hAnsi="Trebuchet MS" w:cs="Calibri"/>
        </w:rPr>
      </w:pPr>
    </w:p>
    <w:p w:rsidR="0047322E" w:rsidRPr="0047322E" w:rsidRDefault="0047322E">
      <w:pPr>
        <w:rPr>
          <w:rFonts w:ascii="Trebuchet MS" w:hAnsi="Trebuchet MS" w:cs="Calibri"/>
        </w:rPr>
      </w:pPr>
    </w:p>
    <w:p w:rsidR="00DF2B63" w:rsidRPr="0047322E" w:rsidRDefault="00DF2B63">
      <w:pPr>
        <w:rPr>
          <w:rFonts w:ascii="Trebuchet MS" w:hAnsi="Trebuchet MS" w:cs="Calibri"/>
          <w:b/>
        </w:rPr>
      </w:pPr>
      <w:r w:rsidRPr="0047322E">
        <w:rPr>
          <w:rFonts w:ascii="Trebuchet MS" w:hAnsi="Trebuchet MS" w:cs="Calibri"/>
          <w:b/>
        </w:rPr>
        <w:t>Datum en locatie</w:t>
      </w:r>
    </w:p>
    <w:p w:rsidR="0047322E" w:rsidRDefault="0047322E" w:rsidP="0047322E">
      <w:pPr>
        <w:jc w:val="right"/>
        <w:rPr>
          <w:rFonts w:ascii="Trebuchet MS" w:hAnsi="Trebuchet MS" w:cs="Calibri"/>
          <w:color w:val="FF0000"/>
        </w:rPr>
      </w:pPr>
      <w:r>
        <w:rPr>
          <w:noProof/>
          <w:lang w:eastAsia="nl-NL"/>
        </w:rPr>
        <mc:AlternateContent>
          <mc:Choice Requires="wps">
            <w:drawing>
              <wp:inline distT="0" distB="0" distL="0" distR="0" wp14:anchorId="561D3660" wp14:editId="39BBEB46">
                <wp:extent cx="4317365" cy="438150"/>
                <wp:effectExtent l="0" t="0" r="26035" b="19050"/>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438150"/>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 xml:space="preserve">Beschrijf de </w:t>
                            </w:r>
                            <w:r>
                              <w:rPr>
                                <w:rFonts w:ascii="Trebuchet MS" w:hAnsi="Trebuchet MS"/>
                              </w:rPr>
                              <w:t>datum, locatie, tijd, catering, benodigdheden</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29" type="#_x0000_t65" style="width:339.9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 xml:space="preserve">Beschrijf de </w:t>
                      </w:r>
                      <w:r>
                        <w:rPr>
                          <w:rFonts w:ascii="Trebuchet MS" w:hAnsi="Trebuchet MS"/>
                        </w:rPr>
                        <w:t>datum, locatie, tijd, catering, benodigdheden</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DF2B63" w:rsidRPr="0047322E" w:rsidRDefault="00DF2B63">
      <w:pPr>
        <w:rPr>
          <w:rFonts w:ascii="Trebuchet MS" w:hAnsi="Trebuchet MS" w:cs="Calibri"/>
        </w:rPr>
      </w:pPr>
      <w:r w:rsidRPr="0047322E">
        <w:rPr>
          <w:rFonts w:ascii="Trebuchet MS" w:hAnsi="Trebuchet MS" w:cs="Calibri"/>
        </w:rPr>
        <w:t>Woensdagavond 5 oktober 2016, van 19.00 tot 21.30 uur</w:t>
      </w:r>
    </w:p>
    <w:p w:rsidR="00DF2B63" w:rsidRPr="0047322E" w:rsidRDefault="002E4C31">
      <w:pPr>
        <w:rPr>
          <w:rFonts w:ascii="Trebuchet MS" w:hAnsi="Trebuchet MS" w:cs="Calibri"/>
        </w:rPr>
      </w:pPr>
      <w:r w:rsidRPr="0047322E">
        <w:rPr>
          <w:rFonts w:ascii="Trebuchet MS" w:hAnsi="Trebuchet MS" w:cs="Calibri"/>
        </w:rPr>
        <w:t xml:space="preserve">Locatie: </w:t>
      </w:r>
      <w:r w:rsidR="00DF2B63" w:rsidRPr="0047322E">
        <w:rPr>
          <w:rFonts w:ascii="Trebuchet MS" w:hAnsi="Trebuchet MS" w:cs="Calibri"/>
        </w:rPr>
        <w:t>Stadkamer Zwolle Zuid</w:t>
      </w:r>
    </w:p>
    <w:p w:rsidR="00DF2B63" w:rsidRPr="0047322E" w:rsidRDefault="00DF2B63">
      <w:pPr>
        <w:rPr>
          <w:rFonts w:ascii="Trebuchet MS" w:hAnsi="Trebuchet MS" w:cs="Calibri"/>
        </w:rPr>
      </w:pPr>
      <w:r w:rsidRPr="0047322E">
        <w:rPr>
          <w:rFonts w:ascii="Trebuchet MS" w:hAnsi="Trebuchet MS" w:cs="Calibri"/>
        </w:rPr>
        <w:t>Catering</w:t>
      </w:r>
      <w:r w:rsidR="002E4C31" w:rsidRPr="0047322E">
        <w:rPr>
          <w:rFonts w:ascii="Trebuchet MS" w:hAnsi="Trebuchet MS" w:cs="Calibri"/>
        </w:rPr>
        <w:t xml:space="preserve">: </w:t>
      </w:r>
      <w:r w:rsidRPr="0047322E">
        <w:rPr>
          <w:rFonts w:ascii="Trebuchet MS" w:hAnsi="Trebuchet MS" w:cs="Calibri"/>
        </w:rPr>
        <w:t>wijkcent</w:t>
      </w:r>
      <w:r w:rsidR="0059748B" w:rsidRPr="0047322E">
        <w:rPr>
          <w:rFonts w:ascii="Trebuchet MS" w:hAnsi="Trebuchet MS" w:cs="Calibri"/>
        </w:rPr>
        <w:t>rum</w:t>
      </w:r>
    </w:p>
    <w:p w:rsidR="00536C34" w:rsidRPr="0047322E" w:rsidRDefault="00536C34">
      <w:pPr>
        <w:rPr>
          <w:rFonts w:ascii="Trebuchet MS" w:hAnsi="Trebuchet MS" w:cs="Calibri"/>
        </w:rPr>
      </w:pPr>
      <w:r w:rsidRPr="0047322E">
        <w:rPr>
          <w:rFonts w:ascii="Trebuchet MS" w:hAnsi="Trebuchet MS" w:cs="Calibri"/>
        </w:rPr>
        <w:t>Apparatuur: beamer, laptop, scherm, flappen (8x)</w:t>
      </w:r>
    </w:p>
    <w:p w:rsidR="00536C34" w:rsidRDefault="00536C34">
      <w:pPr>
        <w:rPr>
          <w:rFonts w:ascii="Trebuchet MS" w:hAnsi="Trebuchet MS" w:cs="Calibri"/>
          <w:b/>
        </w:rPr>
      </w:pPr>
      <w:r w:rsidRPr="0047322E">
        <w:rPr>
          <w:rFonts w:ascii="Trebuchet MS" w:hAnsi="Trebuchet MS" w:cs="Calibri"/>
          <w:b/>
        </w:rPr>
        <w:lastRenderedPageBreak/>
        <w:t>Opzet bijeenkomst</w:t>
      </w:r>
    </w:p>
    <w:p w:rsidR="0047322E" w:rsidRPr="0047322E" w:rsidRDefault="0047322E" w:rsidP="0047322E">
      <w:pPr>
        <w:jc w:val="right"/>
        <w:rPr>
          <w:rFonts w:ascii="Trebuchet MS" w:hAnsi="Trebuchet MS" w:cs="Calibri"/>
          <w:b/>
        </w:rPr>
      </w:pPr>
      <w:r>
        <w:rPr>
          <w:noProof/>
          <w:lang w:eastAsia="nl-NL"/>
        </w:rPr>
        <mc:AlternateContent>
          <mc:Choice Requires="wps">
            <w:drawing>
              <wp:inline distT="0" distB="0" distL="0" distR="0" wp14:anchorId="561D3660" wp14:editId="39BBEB46">
                <wp:extent cx="4317365" cy="295275"/>
                <wp:effectExtent l="0" t="0" r="26035" b="28575"/>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Maak een agenda voor de bijeenkomst</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30"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Maak een agenda voor de bijeenkomst</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536C34" w:rsidRPr="0047322E" w:rsidRDefault="00536C34">
      <w:pPr>
        <w:rPr>
          <w:rFonts w:ascii="Trebuchet MS" w:hAnsi="Trebuchet MS" w:cs="Calibri"/>
        </w:rPr>
      </w:pPr>
      <w:r w:rsidRPr="0047322E">
        <w:rPr>
          <w:rFonts w:ascii="Trebuchet MS" w:hAnsi="Trebuchet MS" w:cs="Calibri"/>
        </w:rPr>
        <w:t>18.30 uur</w:t>
      </w:r>
      <w:r w:rsidRPr="0047322E">
        <w:rPr>
          <w:rFonts w:ascii="Trebuchet MS" w:hAnsi="Trebuchet MS" w:cs="Calibri"/>
        </w:rPr>
        <w:tab/>
        <w:t>Inloop</w:t>
      </w:r>
      <w:r w:rsidR="00566171" w:rsidRPr="0047322E">
        <w:rPr>
          <w:rFonts w:ascii="Trebuchet MS" w:hAnsi="Trebuchet MS" w:cs="Calibri"/>
        </w:rPr>
        <w:t xml:space="preserve"> met koffie/thee, registratie aanwezigen (naam, mail, telefoon)</w:t>
      </w:r>
    </w:p>
    <w:p w:rsidR="00536C34" w:rsidRPr="0047322E" w:rsidRDefault="00536C34">
      <w:pPr>
        <w:rPr>
          <w:rFonts w:ascii="Trebuchet MS" w:hAnsi="Trebuchet MS" w:cs="Calibri"/>
        </w:rPr>
      </w:pPr>
      <w:r w:rsidRPr="0047322E">
        <w:rPr>
          <w:rFonts w:ascii="Trebuchet MS" w:hAnsi="Trebuchet MS" w:cs="Calibri"/>
        </w:rPr>
        <w:t>19.00 uur</w:t>
      </w:r>
      <w:r w:rsidRPr="0047322E">
        <w:rPr>
          <w:rFonts w:ascii="Trebuchet MS" w:hAnsi="Trebuchet MS" w:cs="Calibri"/>
        </w:rPr>
        <w:tab/>
      </w:r>
      <w:r w:rsidR="00566171" w:rsidRPr="0047322E">
        <w:rPr>
          <w:rFonts w:ascii="Trebuchet MS" w:hAnsi="Trebuchet MS" w:cs="Calibri"/>
        </w:rPr>
        <w:t xml:space="preserve">Opening door </w:t>
      </w:r>
      <w:r w:rsidR="0059748B" w:rsidRPr="0047322E">
        <w:rPr>
          <w:rFonts w:ascii="Trebuchet MS" w:hAnsi="Trebuchet MS" w:cs="Calibri"/>
        </w:rPr>
        <w:t>directeur bibliotheek</w:t>
      </w:r>
      <w:r w:rsidR="00566171" w:rsidRPr="0047322E">
        <w:rPr>
          <w:rFonts w:ascii="Trebuchet MS" w:hAnsi="Trebuchet MS" w:cs="Calibri"/>
        </w:rPr>
        <w:t xml:space="preserve">: welkom, context, historie </w:t>
      </w:r>
    </w:p>
    <w:p w:rsidR="00566171" w:rsidRPr="0047322E" w:rsidRDefault="00566171" w:rsidP="00536C34">
      <w:pPr>
        <w:rPr>
          <w:rFonts w:ascii="Trebuchet MS" w:hAnsi="Trebuchet MS" w:cs="Calibri"/>
        </w:rPr>
      </w:pPr>
      <w:r w:rsidRPr="0047322E">
        <w:rPr>
          <w:rFonts w:ascii="Trebuchet MS" w:hAnsi="Trebuchet MS" w:cs="Calibri"/>
        </w:rPr>
        <w:t>19.05 uur</w:t>
      </w:r>
      <w:r w:rsidRPr="0047322E">
        <w:rPr>
          <w:rFonts w:ascii="Trebuchet MS" w:hAnsi="Trebuchet MS" w:cs="Calibri"/>
        </w:rPr>
        <w:tab/>
        <w:t>Kennismaking (handopsteken), bedoeling (samen) en programma (doen)</w:t>
      </w:r>
    </w:p>
    <w:p w:rsidR="00536C34" w:rsidRPr="0047322E" w:rsidRDefault="00536C34" w:rsidP="00DF7EFB">
      <w:pPr>
        <w:ind w:left="1418" w:hanging="1418"/>
        <w:rPr>
          <w:rFonts w:ascii="Trebuchet MS" w:hAnsi="Trebuchet MS" w:cs="Calibri"/>
        </w:rPr>
      </w:pPr>
      <w:r w:rsidRPr="0047322E">
        <w:rPr>
          <w:rFonts w:ascii="Trebuchet MS" w:hAnsi="Trebuchet MS" w:cs="Calibri"/>
        </w:rPr>
        <w:t>19.15 uur</w:t>
      </w:r>
      <w:r w:rsidRPr="0047322E">
        <w:rPr>
          <w:rFonts w:ascii="Trebuchet MS" w:hAnsi="Trebuchet MS" w:cs="Calibri"/>
        </w:rPr>
        <w:tab/>
      </w:r>
      <w:r w:rsidR="00DF7EFB" w:rsidRPr="0047322E">
        <w:rPr>
          <w:rFonts w:ascii="Trebuchet MS" w:hAnsi="Trebuchet MS" w:cs="Calibri"/>
        </w:rPr>
        <w:t>Brainstormen over de t</w:t>
      </w:r>
      <w:r w:rsidRPr="0047322E">
        <w:rPr>
          <w:rFonts w:ascii="Trebuchet MS" w:hAnsi="Trebuchet MS" w:cs="Calibri"/>
        </w:rPr>
        <w:t>oekomst van de wijkbibliotheek: kansrichtingen</w:t>
      </w:r>
      <w:r w:rsidR="00DF7EFB" w:rsidRPr="0047322E">
        <w:rPr>
          <w:rFonts w:ascii="Trebuchet MS" w:hAnsi="Trebuchet MS" w:cs="Calibri"/>
        </w:rPr>
        <w:t xml:space="preserve"> in</w:t>
      </w:r>
      <w:r w:rsidRPr="0047322E">
        <w:rPr>
          <w:rFonts w:ascii="Trebuchet MS" w:hAnsi="Trebuchet MS" w:cs="Calibri"/>
        </w:rPr>
        <w:t xml:space="preserve"> beeld (</w:t>
      </w:r>
      <w:proofErr w:type="spellStart"/>
      <w:r w:rsidRPr="0047322E">
        <w:rPr>
          <w:rFonts w:ascii="Trebuchet MS" w:hAnsi="Trebuchet MS" w:cs="Calibri"/>
        </w:rPr>
        <w:t>powerpoint</w:t>
      </w:r>
      <w:proofErr w:type="spellEnd"/>
      <w:r w:rsidRPr="0047322E">
        <w:rPr>
          <w:rFonts w:ascii="Trebuchet MS" w:hAnsi="Trebuchet MS" w:cs="Calibri"/>
        </w:rPr>
        <w:t>)</w:t>
      </w:r>
    </w:p>
    <w:p w:rsidR="00536C34" w:rsidRPr="0047322E" w:rsidRDefault="00566171">
      <w:pPr>
        <w:rPr>
          <w:rFonts w:ascii="Trebuchet MS" w:hAnsi="Trebuchet MS" w:cs="Calibri"/>
        </w:rPr>
      </w:pPr>
      <w:r w:rsidRPr="0047322E">
        <w:rPr>
          <w:rFonts w:ascii="Trebuchet MS" w:hAnsi="Trebuchet MS" w:cs="Calibri"/>
        </w:rPr>
        <w:t>19</w:t>
      </w:r>
      <w:r w:rsidR="00536C34" w:rsidRPr="0047322E">
        <w:rPr>
          <w:rFonts w:ascii="Trebuchet MS" w:hAnsi="Trebuchet MS" w:cs="Calibri"/>
        </w:rPr>
        <w:t>.</w:t>
      </w:r>
      <w:r w:rsidRPr="0047322E">
        <w:rPr>
          <w:rFonts w:ascii="Trebuchet MS" w:hAnsi="Trebuchet MS" w:cs="Calibri"/>
        </w:rPr>
        <w:t>40</w:t>
      </w:r>
      <w:r w:rsidR="00536C34" w:rsidRPr="0047322E">
        <w:rPr>
          <w:rFonts w:ascii="Trebuchet MS" w:hAnsi="Trebuchet MS" w:cs="Calibri"/>
        </w:rPr>
        <w:t xml:space="preserve"> uur</w:t>
      </w:r>
      <w:r w:rsidR="00536C34" w:rsidRPr="0047322E">
        <w:rPr>
          <w:rFonts w:ascii="Trebuchet MS" w:hAnsi="Trebuchet MS" w:cs="Calibri"/>
        </w:rPr>
        <w:tab/>
        <w:t>Vragen, toelichting, eventueel nieuwe kansrichtingen toevoegen</w:t>
      </w:r>
    </w:p>
    <w:p w:rsidR="00536C34" w:rsidRPr="0047322E" w:rsidRDefault="00566171" w:rsidP="00DF7EFB">
      <w:pPr>
        <w:ind w:left="1418" w:hanging="1418"/>
        <w:rPr>
          <w:rFonts w:ascii="Trebuchet MS" w:hAnsi="Trebuchet MS" w:cs="Calibri"/>
        </w:rPr>
      </w:pPr>
      <w:r w:rsidRPr="0047322E">
        <w:rPr>
          <w:rFonts w:ascii="Trebuchet MS" w:hAnsi="Trebuchet MS" w:cs="Calibri"/>
        </w:rPr>
        <w:t>20.00</w:t>
      </w:r>
      <w:r w:rsidR="00536C34" w:rsidRPr="0047322E">
        <w:rPr>
          <w:rFonts w:ascii="Trebuchet MS" w:hAnsi="Trebuchet MS" w:cs="Calibri"/>
        </w:rPr>
        <w:t xml:space="preserve"> uur</w:t>
      </w:r>
      <w:r w:rsidR="00536C34" w:rsidRPr="0047322E">
        <w:rPr>
          <w:rFonts w:ascii="Trebuchet MS" w:hAnsi="Trebuchet MS" w:cs="Calibri"/>
        </w:rPr>
        <w:tab/>
        <w:t>Pauze</w:t>
      </w:r>
      <w:r w:rsidR="00DF7EFB" w:rsidRPr="0047322E">
        <w:rPr>
          <w:rFonts w:ascii="Trebuchet MS" w:hAnsi="Trebuchet MS" w:cs="Calibri"/>
        </w:rPr>
        <w:t xml:space="preserve"> (nieuwe ronde koffie/thee), ondertussen verdelen de aanwezigen </w:t>
      </w:r>
      <w:r w:rsidRPr="0047322E">
        <w:rPr>
          <w:rFonts w:ascii="Trebuchet MS" w:hAnsi="Trebuchet MS" w:cs="Calibri"/>
        </w:rPr>
        <w:t>zich over de kansrichtingen (op grond van betrokkenheid, eigenaarschap)</w:t>
      </w:r>
    </w:p>
    <w:p w:rsidR="00566171" w:rsidRPr="0047322E" w:rsidRDefault="00566171" w:rsidP="00566171">
      <w:pPr>
        <w:ind w:left="1418" w:hanging="1418"/>
        <w:rPr>
          <w:rFonts w:ascii="Trebuchet MS" w:hAnsi="Trebuchet MS" w:cs="Calibri"/>
        </w:rPr>
      </w:pPr>
      <w:r w:rsidRPr="0047322E">
        <w:rPr>
          <w:rFonts w:ascii="Trebuchet MS" w:hAnsi="Trebuchet MS" w:cs="Calibri"/>
        </w:rPr>
        <w:t>20.15 uur</w:t>
      </w:r>
      <w:r w:rsidRPr="0047322E">
        <w:rPr>
          <w:rFonts w:ascii="Trebuchet MS" w:hAnsi="Trebuchet MS" w:cs="Calibri"/>
        </w:rPr>
        <w:tab/>
        <w:t xml:space="preserve">Aan de slag -&gt; </w:t>
      </w:r>
      <w:r w:rsidR="00913AA7" w:rsidRPr="0047322E">
        <w:rPr>
          <w:rFonts w:ascii="Trebuchet MS" w:hAnsi="Trebuchet MS" w:cs="Calibri"/>
        </w:rPr>
        <w:t xml:space="preserve">vanuit beelden </w:t>
      </w:r>
      <w:r w:rsidRPr="0047322E">
        <w:rPr>
          <w:rFonts w:ascii="Trebuchet MS" w:hAnsi="Trebuchet MS" w:cs="Calibri"/>
        </w:rPr>
        <w:t>toewerken naar pilots (</w:t>
      </w:r>
      <w:r w:rsidR="00913AA7" w:rsidRPr="0047322E">
        <w:rPr>
          <w:rFonts w:ascii="Trebuchet MS" w:hAnsi="Trebuchet MS" w:cs="Calibri"/>
        </w:rPr>
        <w:t xml:space="preserve">uitwerking van </w:t>
      </w:r>
      <w:r w:rsidRPr="0047322E">
        <w:rPr>
          <w:rFonts w:ascii="Trebuchet MS" w:hAnsi="Trebuchet MS" w:cs="Calibri"/>
        </w:rPr>
        <w:t>wie, wat, waar, hoe)</w:t>
      </w:r>
      <w:r w:rsidR="00913AA7" w:rsidRPr="0047322E">
        <w:rPr>
          <w:rFonts w:ascii="Trebuchet MS" w:hAnsi="Trebuchet MS" w:cs="Calibri"/>
        </w:rPr>
        <w:t>. Eventueel nog een ‘vrije groep’ formeren met mensen die niets met de kansrichtingen hebben. Begeleiding door mensen vanuit de brainstormgroep van 20 september</w:t>
      </w:r>
    </w:p>
    <w:p w:rsidR="00566171" w:rsidRPr="0047322E" w:rsidRDefault="00566171" w:rsidP="00566171">
      <w:pPr>
        <w:ind w:left="1418" w:hanging="1418"/>
        <w:rPr>
          <w:rFonts w:ascii="Trebuchet MS" w:hAnsi="Trebuchet MS" w:cs="Calibri"/>
        </w:rPr>
      </w:pPr>
      <w:r w:rsidRPr="0047322E">
        <w:rPr>
          <w:rFonts w:ascii="Trebuchet MS" w:hAnsi="Trebuchet MS" w:cs="Calibri"/>
        </w:rPr>
        <w:t>21.</w:t>
      </w:r>
      <w:r w:rsidR="00DF7EFB" w:rsidRPr="0047322E">
        <w:rPr>
          <w:rFonts w:ascii="Trebuchet MS" w:hAnsi="Trebuchet MS" w:cs="Calibri"/>
        </w:rPr>
        <w:t>00 uur</w:t>
      </w:r>
      <w:r w:rsidR="00DF7EFB" w:rsidRPr="0047322E">
        <w:rPr>
          <w:rFonts w:ascii="Trebuchet MS" w:hAnsi="Trebuchet MS" w:cs="Calibri"/>
        </w:rPr>
        <w:tab/>
        <w:t>Presentatie van de pilotideeën (langslopen)</w:t>
      </w:r>
    </w:p>
    <w:p w:rsidR="00566171" w:rsidRPr="0047322E" w:rsidRDefault="00DF7EFB" w:rsidP="00566171">
      <w:pPr>
        <w:ind w:left="1418" w:hanging="1418"/>
        <w:rPr>
          <w:rFonts w:ascii="Trebuchet MS" w:hAnsi="Trebuchet MS" w:cs="Calibri"/>
        </w:rPr>
      </w:pPr>
      <w:r w:rsidRPr="0047322E">
        <w:rPr>
          <w:rFonts w:ascii="Trebuchet MS" w:hAnsi="Trebuchet MS" w:cs="Calibri"/>
        </w:rPr>
        <w:t>21.15 uur</w:t>
      </w:r>
      <w:r w:rsidRPr="0047322E">
        <w:rPr>
          <w:rFonts w:ascii="Trebuchet MS" w:hAnsi="Trebuchet MS" w:cs="Calibri"/>
        </w:rPr>
        <w:tab/>
        <w:t>Follow-up</w:t>
      </w:r>
    </w:p>
    <w:p w:rsidR="00566171" w:rsidRPr="0047322E" w:rsidRDefault="00566171" w:rsidP="00566171">
      <w:pPr>
        <w:ind w:left="1418" w:hanging="1418"/>
        <w:rPr>
          <w:rFonts w:ascii="Trebuchet MS" w:hAnsi="Trebuchet MS" w:cs="Calibri"/>
        </w:rPr>
      </w:pPr>
      <w:r w:rsidRPr="0047322E">
        <w:rPr>
          <w:rFonts w:ascii="Trebuchet MS" w:hAnsi="Trebuchet MS" w:cs="Calibri"/>
        </w:rPr>
        <w:t>21.30 uur</w:t>
      </w:r>
      <w:r w:rsidRPr="0047322E">
        <w:rPr>
          <w:rFonts w:ascii="Trebuchet MS" w:hAnsi="Trebuchet MS" w:cs="Calibri"/>
        </w:rPr>
        <w:tab/>
        <w:t>Napraten met een drankje</w:t>
      </w:r>
    </w:p>
    <w:p w:rsidR="00566171" w:rsidRPr="0047322E" w:rsidRDefault="00566171" w:rsidP="00566171">
      <w:pPr>
        <w:ind w:left="1418" w:hanging="1418"/>
        <w:rPr>
          <w:rFonts w:ascii="Trebuchet MS" w:hAnsi="Trebuchet MS" w:cs="Calibri"/>
        </w:rPr>
      </w:pPr>
      <w:r w:rsidRPr="0047322E">
        <w:rPr>
          <w:rFonts w:ascii="Trebuchet MS" w:hAnsi="Trebuchet MS" w:cs="Calibri"/>
        </w:rPr>
        <w:t>22.00 uur</w:t>
      </w:r>
      <w:r w:rsidRPr="0047322E">
        <w:rPr>
          <w:rFonts w:ascii="Trebuchet MS" w:hAnsi="Trebuchet MS" w:cs="Calibri"/>
        </w:rPr>
        <w:tab/>
        <w:t>Iedereen is huiswaarts</w:t>
      </w:r>
    </w:p>
    <w:p w:rsidR="00536C34" w:rsidRDefault="00536C34">
      <w:pPr>
        <w:rPr>
          <w:rFonts w:ascii="Trebuchet MS" w:hAnsi="Trebuchet MS" w:cs="Calibri"/>
          <w:b/>
        </w:rPr>
      </w:pPr>
    </w:p>
    <w:p w:rsidR="0047322E" w:rsidRPr="0047322E" w:rsidRDefault="0047322E">
      <w:pPr>
        <w:rPr>
          <w:rFonts w:ascii="Trebuchet MS" w:hAnsi="Trebuchet MS" w:cs="Calibri"/>
          <w:b/>
        </w:rPr>
      </w:pPr>
    </w:p>
    <w:p w:rsidR="00DF2B63" w:rsidRDefault="000E0766">
      <w:pPr>
        <w:rPr>
          <w:rFonts w:ascii="Trebuchet MS" w:hAnsi="Trebuchet MS" w:cs="Calibri"/>
          <w:b/>
        </w:rPr>
      </w:pPr>
      <w:r w:rsidRPr="0047322E">
        <w:rPr>
          <w:rFonts w:ascii="Trebuchet MS" w:hAnsi="Trebuchet MS" w:cs="Calibri"/>
          <w:b/>
        </w:rPr>
        <w:t>PR-a</w:t>
      </w:r>
      <w:r w:rsidR="00DF2B63" w:rsidRPr="0047322E">
        <w:rPr>
          <w:rFonts w:ascii="Trebuchet MS" w:hAnsi="Trebuchet MS" w:cs="Calibri"/>
          <w:b/>
        </w:rPr>
        <w:t>ctiviteiten en planning</w:t>
      </w:r>
    </w:p>
    <w:p w:rsidR="0047322E" w:rsidRPr="0047322E" w:rsidRDefault="0047322E" w:rsidP="0047322E">
      <w:pPr>
        <w:jc w:val="right"/>
        <w:rPr>
          <w:rFonts w:ascii="Trebuchet MS" w:hAnsi="Trebuchet MS" w:cs="Calibri"/>
          <w:b/>
        </w:rPr>
      </w:pPr>
      <w:r>
        <w:rPr>
          <w:noProof/>
          <w:lang w:eastAsia="nl-NL"/>
        </w:rPr>
        <mc:AlternateContent>
          <mc:Choice Requires="wps">
            <w:drawing>
              <wp:inline distT="0" distB="0" distL="0" distR="0" wp14:anchorId="561D3660" wp14:editId="39BBEB46">
                <wp:extent cx="4317365" cy="447675"/>
                <wp:effectExtent l="0" t="0" r="26035" b="28575"/>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4476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Maak een overzicht van de PR-acties die je wilt uitvoeren om bekendheid aan de bijeenkomst te geven</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31" type="#_x0000_t65" style="width:339.9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Maak een overzicht van de PR-acties die je wilt uitvoeren om bekendheid aan de bijeenkomst te geven</w:t>
                      </w:r>
                      <w:r>
                        <w:rPr>
                          <w:rFonts w:ascii="Trebuchet MS" w:hAnsi="Trebuchet MS"/>
                        </w:rPr>
                        <w:t xml:space="preserve">. Bijvoorbeeld: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tbl>
      <w:tblPr>
        <w:tblStyle w:val="Tabelraster"/>
        <w:tblW w:w="0" w:type="auto"/>
        <w:tblLook w:val="04A0" w:firstRow="1" w:lastRow="0" w:firstColumn="1" w:lastColumn="0" w:noHBand="0" w:noVBand="1"/>
      </w:tblPr>
      <w:tblGrid>
        <w:gridCol w:w="3794"/>
        <w:gridCol w:w="2347"/>
        <w:gridCol w:w="3071"/>
      </w:tblGrid>
      <w:tr w:rsidR="00DF2B63" w:rsidRPr="0047322E" w:rsidTr="00566171">
        <w:tc>
          <w:tcPr>
            <w:tcW w:w="3794" w:type="dxa"/>
          </w:tcPr>
          <w:p w:rsidR="00DF2B63" w:rsidRPr="0047322E" w:rsidRDefault="00DF2B63">
            <w:pPr>
              <w:rPr>
                <w:rFonts w:ascii="Trebuchet MS" w:hAnsi="Trebuchet MS" w:cs="Calibri"/>
                <w:b/>
                <w:i/>
              </w:rPr>
            </w:pPr>
            <w:r w:rsidRPr="0047322E">
              <w:rPr>
                <w:rFonts w:ascii="Trebuchet MS" w:hAnsi="Trebuchet MS" w:cs="Calibri"/>
                <w:b/>
                <w:i/>
              </w:rPr>
              <w:t>Wat?</w:t>
            </w:r>
          </w:p>
        </w:tc>
        <w:tc>
          <w:tcPr>
            <w:tcW w:w="2347" w:type="dxa"/>
          </w:tcPr>
          <w:p w:rsidR="00DF2B63" w:rsidRPr="0047322E" w:rsidRDefault="00DF2B63">
            <w:pPr>
              <w:rPr>
                <w:rFonts w:ascii="Trebuchet MS" w:hAnsi="Trebuchet MS" w:cs="Calibri"/>
                <w:b/>
                <w:i/>
              </w:rPr>
            </w:pPr>
            <w:r w:rsidRPr="0047322E">
              <w:rPr>
                <w:rFonts w:ascii="Trebuchet MS" w:hAnsi="Trebuchet MS" w:cs="Calibri"/>
                <w:b/>
                <w:i/>
              </w:rPr>
              <w:t>Wanneer?</w:t>
            </w:r>
          </w:p>
        </w:tc>
        <w:tc>
          <w:tcPr>
            <w:tcW w:w="3071" w:type="dxa"/>
          </w:tcPr>
          <w:p w:rsidR="00DF2B63" w:rsidRPr="0047322E" w:rsidRDefault="00DF2B63">
            <w:pPr>
              <w:rPr>
                <w:rFonts w:ascii="Trebuchet MS" w:hAnsi="Trebuchet MS" w:cs="Calibri"/>
                <w:b/>
                <w:i/>
              </w:rPr>
            </w:pPr>
            <w:r w:rsidRPr="0047322E">
              <w:rPr>
                <w:rFonts w:ascii="Trebuchet MS" w:hAnsi="Trebuchet MS" w:cs="Calibri"/>
                <w:b/>
                <w:i/>
              </w:rPr>
              <w:t>Wie?</w:t>
            </w:r>
          </w:p>
        </w:tc>
      </w:tr>
      <w:tr w:rsidR="00DF2B63" w:rsidRPr="0047322E" w:rsidTr="00566171">
        <w:tc>
          <w:tcPr>
            <w:tcW w:w="3794" w:type="dxa"/>
          </w:tcPr>
          <w:p w:rsidR="00DF2B63" w:rsidRPr="0047322E" w:rsidRDefault="00DF2B63">
            <w:pPr>
              <w:rPr>
                <w:rFonts w:ascii="Trebuchet MS" w:hAnsi="Trebuchet MS" w:cs="Calibri"/>
              </w:rPr>
            </w:pPr>
            <w:r w:rsidRPr="0047322E">
              <w:rPr>
                <w:rFonts w:ascii="Trebuchet MS" w:hAnsi="Trebuchet MS" w:cs="Calibri"/>
              </w:rPr>
              <w:t>Flyer A5 enkelzijdig</w:t>
            </w:r>
            <w:r w:rsidR="00DF7EFB" w:rsidRPr="0047322E">
              <w:rPr>
                <w:rFonts w:ascii="Trebuchet MS" w:hAnsi="Trebuchet MS" w:cs="Calibri"/>
              </w:rPr>
              <w:t xml:space="preserve"> en verspreidingspunten</w:t>
            </w:r>
          </w:p>
        </w:tc>
        <w:tc>
          <w:tcPr>
            <w:tcW w:w="2347" w:type="dxa"/>
          </w:tcPr>
          <w:p w:rsidR="00DF2B63" w:rsidRPr="0047322E" w:rsidRDefault="00DF2B63">
            <w:pPr>
              <w:rPr>
                <w:rFonts w:ascii="Trebuchet MS" w:hAnsi="Trebuchet MS" w:cs="Calibri"/>
              </w:rPr>
            </w:pPr>
          </w:p>
        </w:tc>
        <w:tc>
          <w:tcPr>
            <w:tcW w:w="3071" w:type="dxa"/>
          </w:tcPr>
          <w:p w:rsidR="00DF2B63" w:rsidRPr="0047322E" w:rsidRDefault="00DF2B63">
            <w:pPr>
              <w:rPr>
                <w:rFonts w:ascii="Trebuchet MS" w:hAnsi="Trebuchet MS" w:cs="Calibri"/>
              </w:rPr>
            </w:pPr>
          </w:p>
        </w:tc>
      </w:tr>
      <w:tr w:rsidR="00DF2B63" w:rsidRPr="0047322E" w:rsidTr="00566171">
        <w:tc>
          <w:tcPr>
            <w:tcW w:w="3794" w:type="dxa"/>
          </w:tcPr>
          <w:p w:rsidR="00DF2B63" w:rsidRPr="0047322E" w:rsidRDefault="00DF2B63" w:rsidP="00A1663A">
            <w:pPr>
              <w:rPr>
                <w:rFonts w:ascii="Trebuchet MS" w:hAnsi="Trebuchet MS" w:cs="Calibri"/>
              </w:rPr>
            </w:pPr>
            <w:r w:rsidRPr="0047322E">
              <w:rPr>
                <w:rFonts w:ascii="Trebuchet MS" w:hAnsi="Trebuchet MS" w:cs="Calibri"/>
              </w:rPr>
              <w:t xml:space="preserve">Oproep in wijkkrant </w:t>
            </w:r>
          </w:p>
        </w:tc>
        <w:tc>
          <w:tcPr>
            <w:tcW w:w="2347" w:type="dxa"/>
          </w:tcPr>
          <w:p w:rsidR="00DF2B63" w:rsidRPr="0047322E" w:rsidRDefault="00DF2B63">
            <w:pPr>
              <w:rPr>
                <w:rFonts w:ascii="Trebuchet MS" w:hAnsi="Trebuchet MS" w:cs="Calibri"/>
              </w:rPr>
            </w:pPr>
          </w:p>
        </w:tc>
        <w:tc>
          <w:tcPr>
            <w:tcW w:w="3071" w:type="dxa"/>
          </w:tcPr>
          <w:p w:rsidR="00DF2B63" w:rsidRPr="0047322E" w:rsidRDefault="00DF2B63">
            <w:pPr>
              <w:rPr>
                <w:rFonts w:ascii="Trebuchet MS" w:hAnsi="Trebuchet MS" w:cs="Calibri"/>
              </w:rPr>
            </w:pPr>
          </w:p>
        </w:tc>
      </w:tr>
      <w:tr w:rsidR="00DF2B63" w:rsidRPr="0047322E" w:rsidTr="00566171">
        <w:tc>
          <w:tcPr>
            <w:tcW w:w="3794" w:type="dxa"/>
          </w:tcPr>
          <w:p w:rsidR="00DF2B63" w:rsidRPr="0047322E" w:rsidRDefault="00DF2B63" w:rsidP="00A1663A">
            <w:pPr>
              <w:rPr>
                <w:rFonts w:ascii="Trebuchet MS" w:hAnsi="Trebuchet MS" w:cs="Calibri"/>
              </w:rPr>
            </w:pPr>
            <w:r w:rsidRPr="0047322E">
              <w:rPr>
                <w:rFonts w:ascii="Trebuchet MS" w:hAnsi="Trebuchet MS" w:cs="Calibri"/>
              </w:rPr>
              <w:t>Oproep in huis-aan-huis blad</w:t>
            </w:r>
            <w:r w:rsidR="0059748B" w:rsidRPr="0047322E">
              <w:rPr>
                <w:rFonts w:ascii="Trebuchet MS" w:hAnsi="Trebuchet MS" w:cs="Calibri"/>
              </w:rPr>
              <w:t>en</w:t>
            </w:r>
            <w:r w:rsidR="000616DF" w:rsidRPr="0047322E">
              <w:rPr>
                <w:rFonts w:ascii="Trebuchet MS" w:hAnsi="Trebuchet MS" w:cs="Calibri"/>
              </w:rPr>
              <w:t xml:space="preserve"> </w:t>
            </w:r>
          </w:p>
        </w:tc>
        <w:tc>
          <w:tcPr>
            <w:tcW w:w="2347" w:type="dxa"/>
          </w:tcPr>
          <w:p w:rsidR="00DF2B63" w:rsidRPr="0047322E" w:rsidRDefault="00DF2B63">
            <w:pPr>
              <w:rPr>
                <w:rFonts w:ascii="Trebuchet MS" w:hAnsi="Trebuchet MS" w:cs="Calibri"/>
              </w:rPr>
            </w:pPr>
          </w:p>
        </w:tc>
        <w:tc>
          <w:tcPr>
            <w:tcW w:w="3071" w:type="dxa"/>
          </w:tcPr>
          <w:p w:rsidR="00DF2B63" w:rsidRPr="0047322E" w:rsidRDefault="00DF2B63">
            <w:pPr>
              <w:rPr>
                <w:rFonts w:ascii="Trebuchet MS" w:hAnsi="Trebuchet MS" w:cs="Calibri"/>
              </w:rPr>
            </w:pPr>
          </w:p>
        </w:tc>
      </w:tr>
      <w:tr w:rsidR="00DF2B63" w:rsidRPr="0047322E" w:rsidTr="00566171">
        <w:tc>
          <w:tcPr>
            <w:tcW w:w="3794" w:type="dxa"/>
          </w:tcPr>
          <w:p w:rsidR="00DF2B63" w:rsidRPr="0047322E" w:rsidRDefault="00DF2B63" w:rsidP="00A1663A">
            <w:pPr>
              <w:rPr>
                <w:rFonts w:ascii="Trebuchet MS" w:hAnsi="Trebuchet MS" w:cs="Calibri"/>
              </w:rPr>
            </w:pPr>
            <w:r w:rsidRPr="0047322E">
              <w:rPr>
                <w:rFonts w:ascii="Trebuchet MS" w:hAnsi="Trebuchet MS" w:cs="Calibri"/>
              </w:rPr>
              <w:t xml:space="preserve">Bericht op site </w:t>
            </w:r>
            <w:r w:rsidR="00A1663A" w:rsidRPr="0047322E">
              <w:rPr>
                <w:rFonts w:ascii="Trebuchet MS" w:hAnsi="Trebuchet MS" w:cs="Calibri"/>
              </w:rPr>
              <w:t>Bibliotheek</w:t>
            </w:r>
          </w:p>
        </w:tc>
        <w:tc>
          <w:tcPr>
            <w:tcW w:w="2347" w:type="dxa"/>
          </w:tcPr>
          <w:p w:rsidR="00DF2B63" w:rsidRPr="0047322E" w:rsidRDefault="00DF2B63">
            <w:pPr>
              <w:rPr>
                <w:rFonts w:ascii="Trebuchet MS" w:hAnsi="Trebuchet MS" w:cs="Calibri"/>
              </w:rPr>
            </w:pPr>
          </w:p>
        </w:tc>
        <w:tc>
          <w:tcPr>
            <w:tcW w:w="3071" w:type="dxa"/>
          </w:tcPr>
          <w:p w:rsidR="00DF2B63" w:rsidRPr="0047322E" w:rsidRDefault="00DF2B63">
            <w:pPr>
              <w:rPr>
                <w:rFonts w:ascii="Trebuchet MS" w:hAnsi="Trebuchet MS" w:cs="Calibri"/>
              </w:rPr>
            </w:pPr>
          </w:p>
        </w:tc>
      </w:tr>
      <w:tr w:rsidR="00407F5F" w:rsidRPr="0047322E" w:rsidTr="00566171">
        <w:tc>
          <w:tcPr>
            <w:tcW w:w="3794" w:type="dxa"/>
          </w:tcPr>
          <w:p w:rsidR="00407F5F" w:rsidRPr="0047322E" w:rsidRDefault="00407F5F" w:rsidP="00A1663A">
            <w:pPr>
              <w:rPr>
                <w:rFonts w:ascii="Trebuchet MS" w:hAnsi="Trebuchet MS" w:cs="Calibri"/>
              </w:rPr>
            </w:pPr>
            <w:r w:rsidRPr="0047322E">
              <w:rPr>
                <w:rFonts w:ascii="Trebuchet MS" w:hAnsi="Trebuchet MS" w:cs="Calibri"/>
              </w:rPr>
              <w:t xml:space="preserve">e-mail naar leden </w:t>
            </w:r>
            <w:r w:rsidR="00A1663A" w:rsidRPr="0047322E">
              <w:rPr>
                <w:rFonts w:ascii="Trebuchet MS" w:hAnsi="Trebuchet MS" w:cs="Calibri"/>
              </w:rPr>
              <w:t>Bibliotheek</w:t>
            </w:r>
          </w:p>
        </w:tc>
        <w:tc>
          <w:tcPr>
            <w:tcW w:w="2347" w:type="dxa"/>
          </w:tcPr>
          <w:p w:rsidR="00407F5F" w:rsidRPr="0047322E" w:rsidRDefault="00407F5F">
            <w:pPr>
              <w:rPr>
                <w:rFonts w:ascii="Trebuchet MS" w:hAnsi="Trebuchet MS" w:cs="Calibri"/>
              </w:rPr>
            </w:pPr>
          </w:p>
        </w:tc>
        <w:tc>
          <w:tcPr>
            <w:tcW w:w="3071" w:type="dxa"/>
          </w:tcPr>
          <w:p w:rsidR="00407F5F" w:rsidRPr="0047322E" w:rsidRDefault="00407F5F">
            <w:pPr>
              <w:rPr>
                <w:rFonts w:ascii="Trebuchet MS" w:hAnsi="Trebuchet MS" w:cs="Calibri"/>
              </w:rPr>
            </w:pPr>
          </w:p>
        </w:tc>
      </w:tr>
      <w:tr w:rsidR="00DF2B63" w:rsidRPr="0047322E" w:rsidTr="00566171">
        <w:tc>
          <w:tcPr>
            <w:tcW w:w="3794" w:type="dxa"/>
          </w:tcPr>
          <w:p w:rsidR="00DF2B63" w:rsidRPr="0047322E" w:rsidRDefault="00DF2B63">
            <w:pPr>
              <w:rPr>
                <w:rFonts w:ascii="Trebuchet MS" w:hAnsi="Trebuchet MS" w:cs="Calibri"/>
                <w:lang w:val="en-GB"/>
              </w:rPr>
            </w:pPr>
            <w:r w:rsidRPr="0047322E">
              <w:rPr>
                <w:rFonts w:ascii="Trebuchet MS" w:hAnsi="Trebuchet MS" w:cs="Calibri"/>
                <w:lang w:val="en-GB"/>
              </w:rPr>
              <w:t xml:space="preserve">Mail </w:t>
            </w:r>
            <w:r w:rsidR="00DF7EFB" w:rsidRPr="0047322E">
              <w:rPr>
                <w:rFonts w:ascii="Trebuchet MS" w:hAnsi="Trebuchet MS" w:cs="Calibri"/>
                <w:lang w:val="en-GB"/>
              </w:rPr>
              <w:t xml:space="preserve">of post </w:t>
            </w:r>
            <w:proofErr w:type="spellStart"/>
            <w:r w:rsidRPr="0047322E">
              <w:rPr>
                <w:rFonts w:ascii="Trebuchet MS" w:hAnsi="Trebuchet MS" w:cs="Calibri"/>
                <w:lang w:val="en-GB"/>
              </w:rPr>
              <w:t>naar</w:t>
            </w:r>
            <w:proofErr w:type="spellEnd"/>
            <w:r w:rsidRPr="0047322E">
              <w:rPr>
                <w:rFonts w:ascii="Trebuchet MS" w:hAnsi="Trebuchet MS" w:cs="Calibri"/>
                <w:lang w:val="en-GB"/>
              </w:rPr>
              <w:t xml:space="preserve"> partners met flyer</w:t>
            </w:r>
          </w:p>
        </w:tc>
        <w:tc>
          <w:tcPr>
            <w:tcW w:w="2347" w:type="dxa"/>
          </w:tcPr>
          <w:p w:rsidR="00DF2B63" w:rsidRPr="0047322E" w:rsidRDefault="00DF2B63">
            <w:pPr>
              <w:rPr>
                <w:rFonts w:ascii="Trebuchet MS" w:hAnsi="Trebuchet MS" w:cs="Calibri"/>
                <w:lang w:val="en-GB"/>
              </w:rPr>
            </w:pPr>
          </w:p>
        </w:tc>
        <w:tc>
          <w:tcPr>
            <w:tcW w:w="3071" w:type="dxa"/>
          </w:tcPr>
          <w:p w:rsidR="00DF2B63" w:rsidRPr="0047322E" w:rsidRDefault="00DF2B63">
            <w:pPr>
              <w:rPr>
                <w:rFonts w:ascii="Trebuchet MS" w:hAnsi="Trebuchet MS" w:cs="Calibri"/>
                <w:lang w:val="en-GB"/>
              </w:rPr>
            </w:pPr>
          </w:p>
        </w:tc>
      </w:tr>
      <w:tr w:rsidR="00566171" w:rsidRPr="0047322E" w:rsidTr="00566171">
        <w:tc>
          <w:tcPr>
            <w:tcW w:w="3794" w:type="dxa"/>
          </w:tcPr>
          <w:p w:rsidR="00566171" w:rsidRPr="0047322E" w:rsidRDefault="00566171" w:rsidP="00566171">
            <w:pPr>
              <w:rPr>
                <w:rFonts w:ascii="Trebuchet MS" w:hAnsi="Trebuchet MS" w:cs="Calibri"/>
              </w:rPr>
            </w:pPr>
            <w:r w:rsidRPr="0047322E">
              <w:rPr>
                <w:rFonts w:ascii="Trebuchet MS" w:hAnsi="Trebuchet MS" w:cs="Calibri"/>
              </w:rPr>
              <w:t xml:space="preserve">Berichtje op </w:t>
            </w:r>
            <w:proofErr w:type="spellStart"/>
            <w:r w:rsidRPr="0047322E">
              <w:rPr>
                <w:rFonts w:ascii="Trebuchet MS" w:hAnsi="Trebuchet MS" w:cs="Calibri"/>
              </w:rPr>
              <w:t>narrow</w:t>
            </w:r>
            <w:proofErr w:type="spellEnd"/>
            <w:r w:rsidRPr="0047322E">
              <w:rPr>
                <w:rFonts w:ascii="Trebuchet MS" w:hAnsi="Trebuchet MS" w:cs="Calibri"/>
              </w:rPr>
              <w:t xml:space="preserve"> casting</w:t>
            </w:r>
          </w:p>
        </w:tc>
        <w:tc>
          <w:tcPr>
            <w:tcW w:w="2347" w:type="dxa"/>
          </w:tcPr>
          <w:p w:rsidR="00566171" w:rsidRPr="0047322E" w:rsidRDefault="00566171" w:rsidP="00566171">
            <w:pPr>
              <w:rPr>
                <w:rFonts w:ascii="Trebuchet MS" w:hAnsi="Trebuchet MS" w:cs="Calibri"/>
              </w:rPr>
            </w:pPr>
          </w:p>
        </w:tc>
        <w:tc>
          <w:tcPr>
            <w:tcW w:w="3071" w:type="dxa"/>
          </w:tcPr>
          <w:p w:rsidR="00566171" w:rsidRPr="0047322E" w:rsidRDefault="00566171" w:rsidP="00566171">
            <w:pPr>
              <w:rPr>
                <w:rFonts w:ascii="Trebuchet MS" w:hAnsi="Trebuchet MS" w:cs="Calibri"/>
              </w:rPr>
            </w:pPr>
          </w:p>
        </w:tc>
      </w:tr>
      <w:tr w:rsidR="00566171" w:rsidRPr="0047322E" w:rsidTr="00566171">
        <w:tc>
          <w:tcPr>
            <w:tcW w:w="3794" w:type="dxa"/>
          </w:tcPr>
          <w:p w:rsidR="00566171" w:rsidRPr="0047322E" w:rsidRDefault="00336B20" w:rsidP="00566171">
            <w:pPr>
              <w:rPr>
                <w:rFonts w:ascii="Trebuchet MS" w:hAnsi="Trebuchet MS" w:cs="Calibri"/>
              </w:rPr>
            </w:pPr>
            <w:r w:rsidRPr="0047322E">
              <w:rPr>
                <w:rFonts w:ascii="Trebuchet MS" w:hAnsi="Trebuchet MS" w:cs="Calibri"/>
              </w:rPr>
              <w:t>Veldwerk, met o.a.</w:t>
            </w:r>
            <w:r w:rsidR="00566171" w:rsidRPr="0047322E">
              <w:rPr>
                <w:rFonts w:ascii="Trebuchet MS" w:hAnsi="Trebuchet MS" w:cs="Calibri"/>
              </w:rPr>
              <w:t xml:space="preserve"> uitdelen flyer</w:t>
            </w:r>
          </w:p>
        </w:tc>
        <w:tc>
          <w:tcPr>
            <w:tcW w:w="2347" w:type="dxa"/>
          </w:tcPr>
          <w:p w:rsidR="00566171" w:rsidRPr="0047322E" w:rsidRDefault="00566171" w:rsidP="00566171">
            <w:pPr>
              <w:rPr>
                <w:rFonts w:ascii="Trebuchet MS" w:hAnsi="Trebuchet MS" w:cs="Calibri"/>
              </w:rPr>
            </w:pPr>
          </w:p>
        </w:tc>
        <w:tc>
          <w:tcPr>
            <w:tcW w:w="3071" w:type="dxa"/>
          </w:tcPr>
          <w:p w:rsidR="00566171" w:rsidRPr="0047322E" w:rsidRDefault="00566171" w:rsidP="00566171">
            <w:pPr>
              <w:rPr>
                <w:rFonts w:ascii="Trebuchet MS" w:hAnsi="Trebuchet MS" w:cs="Calibri"/>
              </w:rPr>
            </w:pPr>
          </w:p>
        </w:tc>
      </w:tr>
      <w:tr w:rsidR="00DF2B63" w:rsidRPr="0047322E" w:rsidTr="00566171">
        <w:tc>
          <w:tcPr>
            <w:tcW w:w="3794" w:type="dxa"/>
          </w:tcPr>
          <w:p w:rsidR="00DF2B63" w:rsidRPr="0047322E" w:rsidRDefault="000C31DF">
            <w:pPr>
              <w:rPr>
                <w:rFonts w:ascii="Trebuchet MS" w:hAnsi="Trebuchet MS" w:cs="Calibri"/>
              </w:rPr>
            </w:pPr>
            <w:r w:rsidRPr="0047322E">
              <w:rPr>
                <w:rFonts w:ascii="Trebuchet MS" w:hAnsi="Trebuchet MS" w:cs="Calibri"/>
              </w:rPr>
              <w:t>Twitter</w:t>
            </w:r>
          </w:p>
        </w:tc>
        <w:tc>
          <w:tcPr>
            <w:tcW w:w="2347" w:type="dxa"/>
          </w:tcPr>
          <w:p w:rsidR="00DF2B63" w:rsidRPr="0047322E" w:rsidRDefault="00DF2B63">
            <w:pPr>
              <w:rPr>
                <w:rFonts w:ascii="Trebuchet MS" w:hAnsi="Trebuchet MS" w:cs="Calibri"/>
              </w:rPr>
            </w:pPr>
          </w:p>
        </w:tc>
        <w:tc>
          <w:tcPr>
            <w:tcW w:w="3071" w:type="dxa"/>
          </w:tcPr>
          <w:p w:rsidR="00DF2B63" w:rsidRPr="0047322E" w:rsidRDefault="00DF2B63">
            <w:pPr>
              <w:rPr>
                <w:rFonts w:ascii="Trebuchet MS" w:hAnsi="Trebuchet MS" w:cs="Calibri"/>
              </w:rPr>
            </w:pPr>
          </w:p>
        </w:tc>
      </w:tr>
      <w:tr w:rsidR="000C31DF" w:rsidRPr="0047322E" w:rsidTr="00566171">
        <w:tc>
          <w:tcPr>
            <w:tcW w:w="3794" w:type="dxa"/>
          </w:tcPr>
          <w:p w:rsidR="000C31DF" w:rsidRPr="0047322E" w:rsidRDefault="000C31DF">
            <w:pPr>
              <w:rPr>
                <w:rFonts w:ascii="Trebuchet MS" w:hAnsi="Trebuchet MS" w:cs="Calibri"/>
              </w:rPr>
            </w:pPr>
            <w:r w:rsidRPr="0047322E">
              <w:rPr>
                <w:rFonts w:ascii="Trebuchet MS" w:hAnsi="Trebuchet MS" w:cs="Calibri"/>
              </w:rPr>
              <w:t>Facebook</w:t>
            </w:r>
          </w:p>
        </w:tc>
        <w:tc>
          <w:tcPr>
            <w:tcW w:w="2347" w:type="dxa"/>
          </w:tcPr>
          <w:p w:rsidR="000C31DF" w:rsidRPr="0047322E" w:rsidRDefault="000C31DF">
            <w:pPr>
              <w:rPr>
                <w:rFonts w:ascii="Trebuchet MS" w:hAnsi="Trebuchet MS" w:cs="Calibri"/>
              </w:rPr>
            </w:pPr>
          </w:p>
        </w:tc>
        <w:tc>
          <w:tcPr>
            <w:tcW w:w="3071" w:type="dxa"/>
          </w:tcPr>
          <w:p w:rsidR="000C31DF" w:rsidRPr="0047322E" w:rsidRDefault="000C31DF">
            <w:pPr>
              <w:rPr>
                <w:rFonts w:ascii="Trebuchet MS" w:hAnsi="Trebuchet MS" w:cs="Calibri"/>
              </w:rPr>
            </w:pPr>
          </w:p>
        </w:tc>
      </w:tr>
      <w:tr w:rsidR="00336B20" w:rsidRPr="0047322E" w:rsidTr="00566171">
        <w:tc>
          <w:tcPr>
            <w:tcW w:w="3794" w:type="dxa"/>
          </w:tcPr>
          <w:p w:rsidR="00336B20" w:rsidRPr="0047322E" w:rsidRDefault="00DF7EFB">
            <w:pPr>
              <w:rPr>
                <w:rFonts w:ascii="Trebuchet MS" w:hAnsi="Trebuchet MS" w:cs="Calibri"/>
              </w:rPr>
            </w:pPr>
            <w:r w:rsidRPr="0047322E">
              <w:rPr>
                <w:rFonts w:ascii="Trebuchet MS" w:hAnsi="Trebuchet MS" w:cs="Calibri"/>
              </w:rPr>
              <w:t>Nabellen</w:t>
            </w:r>
          </w:p>
        </w:tc>
        <w:tc>
          <w:tcPr>
            <w:tcW w:w="2347" w:type="dxa"/>
          </w:tcPr>
          <w:p w:rsidR="00336B20" w:rsidRPr="0047322E" w:rsidRDefault="00336B20">
            <w:pPr>
              <w:rPr>
                <w:rFonts w:ascii="Trebuchet MS" w:hAnsi="Trebuchet MS" w:cs="Calibri"/>
              </w:rPr>
            </w:pPr>
          </w:p>
        </w:tc>
        <w:tc>
          <w:tcPr>
            <w:tcW w:w="3071" w:type="dxa"/>
          </w:tcPr>
          <w:p w:rsidR="00336B20" w:rsidRPr="0047322E" w:rsidRDefault="00336B20">
            <w:pPr>
              <w:rPr>
                <w:rFonts w:ascii="Trebuchet MS" w:hAnsi="Trebuchet MS" w:cs="Calibri"/>
              </w:rPr>
            </w:pPr>
          </w:p>
        </w:tc>
      </w:tr>
    </w:tbl>
    <w:p w:rsidR="000E0766" w:rsidRPr="0047322E" w:rsidRDefault="000E0766">
      <w:pPr>
        <w:rPr>
          <w:rFonts w:ascii="Trebuchet MS" w:hAnsi="Trebuchet MS" w:cs="Calibri"/>
        </w:rPr>
      </w:pPr>
    </w:p>
    <w:tbl>
      <w:tblPr>
        <w:tblStyle w:val="Tabelraster"/>
        <w:tblW w:w="0" w:type="auto"/>
        <w:tblLook w:val="04A0" w:firstRow="1" w:lastRow="0" w:firstColumn="1" w:lastColumn="0" w:noHBand="0" w:noVBand="1"/>
      </w:tblPr>
      <w:tblGrid>
        <w:gridCol w:w="5778"/>
        <w:gridCol w:w="1843"/>
        <w:gridCol w:w="1591"/>
      </w:tblGrid>
      <w:tr w:rsidR="000E0766" w:rsidRPr="0047322E" w:rsidTr="0047322E">
        <w:tc>
          <w:tcPr>
            <w:tcW w:w="5778" w:type="dxa"/>
          </w:tcPr>
          <w:p w:rsidR="000E0766" w:rsidRPr="0047322E" w:rsidRDefault="000E0766" w:rsidP="00E362D6">
            <w:pPr>
              <w:rPr>
                <w:rFonts w:ascii="Trebuchet MS" w:hAnsi="Trebuchet MS" w:cs="Calibri"/>
                <w:b/>
                <w:i/>
              </w:rPr>
            </w:pPr>
            <w:r w:rsidRPr="0047322E">
              <w:rPr>
                <w:rFonts w:ascii="Trebuchet MS" w:hAnsi="Trebuchet MS" w:cs="Calibri"/>
                <w:b/>
                <w:i/>
              </w:rPr>
              <w:t>Wat?</w:t>
            </w:r>
          </w:p>
        </w:tc>
        <w:tc>
          <w:tcPr>
            <w:tcW w:w="1843" w:type="dxa"/>
          </w:tcPr>
          <w:p w:rsidR="000E0766" w:rsidRPr="0047322E" w:rsidRDefault="000E0766" w:rsidP="00E362D6">
            <w:pPr>
              <w:rPr>
                <w:rFonts w:ascii="Trebuchet MS" w:hAnsi="Trebuchet MS" w:cs="Calibri"/>
                <w:b/>
                <w:i/>
              </w:rPr>
            </w:pPr>
            <w:r w:rsidRPr="0047322E">
              <w:rPr>
                <w:rFonts w:ascii="Trebuchet MS" w:hAnsi="Trebuchet MS" w:cs="Calibri"/>
                <w:b/>
                <w:i/>
              </w:rPr>
              <w:t>Wanneer?</w:t>
            </w:r>
          </w:p>
        </w:tc>
        <w:tc>
          <w:tcPr>
            <w:tcW w:w="1591" w:type="dxa"/>
          </w:tcPr>
          <w:p w:rsidR="000E0766" w:rsidRPr="0047322E" w:rsidRDefault="000E0766" w:rsidP="00E362D6">
            <w:pPr>
              <w:rPr>
                <w:rFonts w:ascii="Trebuchet MS" w:hAnsi="Trebuchet MS" w:cs="Calibri"/>
                <w:b/>
                <w:i/>
              </w:rPr>
            </w:pPr>
            <w:r w:rsidRPr="0047322E">
              <w:rPr>
                <w:rFonts w:ascii="Trebuchet MS" w:hAnsi="Trebuchet MS" w:cs="Calibri"/>
                <w:b/>
                <w:i/>
              </w:rPr>
              <w:t>Wie?</w:t>
            </w:r>
          </w:p>
        </w:tc>
      </w:tr>
      <w:tr w:rsidR="000E0766" w:rsidRPr="0047322E" w:rsidTr="0047322E">
        <w:tc>
          <w:tcPr>
            <w:tcW w:w="5778" w:type="dxa"/>
          </w:tcPr>
          <w:p w:rsidR="000E0766" w:rsidRPr="0047322E" w:rsidRDefault="000E0766" w:rsidP="00E362D6">
            <w:pPr>
              <w:rPr>
                <w:rFonts w:ascii="Trebuchet MS" w:hAnsi="Trebuchet MS" w:cs="Calibri"/>
              </w:rPr>
            </w:pPr>
            <w:r w:rsidRPr="0047322E">
              <w:rPr>
                <w:rFonts w:ascii="Trebuchet MS" w:hAnsi="Trebuchet MS" w:cs="Calibri"/>
              </w:rPr>
              <w:t>Afstemming met de directeur van de bibliotheek</w:t>
            </w:r>
          </w:p>
        </w:tc>
        <w:tc>
          <w:tcPr>
            <w:tcW w:w="1843" w:type="dxa"/>
          </w:tcPr>
          <w:p w:rsidR="000E0766" w:rsidRPr="0047322E" w:rsidRDefault="000E0766" w:rsidP="00E362D6">
            <w:pPr>
              <w:rPr>
                <w:rFonts w:ascii="Trebuchet MS" w:hAnsi="Trebuchet MS" w:cs="Calibri"/>
              </w:rPr>
            </w:pPr>
          </w:p>
        </w:tc>
        <w:tc>
          <w:tcPr>
            <w:tcW w:w="1591" w:type="dxa"/>
          </w:tcPr>
          <w:p w:rsidR="000E0766" w:rsidRPr="0047322E" w:rsidRDefault="000E0766" w:rsidP="00E362D6">
            <w:pPr>
              <w:rPr>
                <w:rFonts w:ascii="Trebuchet MS" w:hAnsi="Trebuchet MS" w:cs="Calibri"/>
              </w:rPr>
            </w:pPr>
          </w:p>
        </w:tc>
      </w:tr>
      <w:tr w:rsidR="000E0766" w:rsidRPr="0047322E" w:rsidTr="0047322E">
        <w:tc>
          <w:tcPr>
            <w:tcW w:w="5778" w:type="dxa"/>
          </w:tcPr>
          <w:p w:rsidR="000E0766" w:rsidRPr="0047322E" w:rsidRDefault="000E0766" w:rsidP="00E362D6">
            <w:pPr>
              <w:rPr>
                <w:rFonts w:ascii="Trebuchet MS" w:hAnsi="Trebuchet MS" w:cs="Calibri"/>
              </w:rPr>
            </w:pPr>
            <w:r w:rsidRPr="0047322E">
              <w:rPr>
                <w:rFonts w:ascii="Trebuchet MS" w:hAnsi="Trebuchet MS" w:cs="Calibri"/>
              </w:rPr>
              <w:t>Afstemming met de aanwezige bibliotheekmedewerkers</w:t>
            </w:r>
          </w:p>
        </w:tc>
        <w:tc>
          <w:tcPr>
            <w:tcW w:w="1843" w:type="dxa"/>
          </w:tcPr>
          <w:p w:rsidR="000E0766" w:rsidRPr="0047322E" w:rsidRDefault="000E0766" w:rsidP="00E362D6">
            <w:pPr>
              <w:rPr>
                <w:rFonts w:ascii="Trebuchet MS" w:hAnsi="Trebuchet MS" w:cs="Calibri"/>
              </w:rPr>
            </w:pPr>
          </w:p>
        </w:tc>
        <w:tc>
          <w:tcPr>
            <w:tcW w:w="1591" w:type="dxa"/>
          </w:tcPr>
          <w:p w:rsidR="000E0766" w:rsidRPr="0047322E" w:rsidRDefault="000E0766" w:rsidP="00E362D6">
            <w:pPr>
              <w:rPr>
                <w:rFonts w:ascii="Trebuchet MS" w:hAnsi="Trebuchet MS" w:cs="Calibri"/>
              </w:rPr>
            </w:pPr>
          </w:p>
        </w:tc>
      </w:tr>
      <w:tr w:rsidR="000E0766" w:rsidRPr="0047322E" w:rsidTr="0047322E">
        <w:tc>
          <w:tcPr>
            <w:tcW w:w="5778" w:type="dxa"/>
          </w:tcPr>
          <w:p w:rsidR="000E0766" w:rsidRPr="0047322E" w:rsidRDefault="000E0766" w:rsidP="00E362D6">
            <w:pPr>
              <w:rPr>
                <w:rFonts w:ascii="Trebuchet MS" w:hAnsi="Trebuchet MS" w:cs="Calibri"/>
              </w:rPr>
            </w:pPr>
            <w:r w:rsidRPr="0047322E">
              <w:rPr>
                <w:rFonts w:ascii="Trebuchet MS" w:hAnsi="Trebuchet MS" w:cs="Calibri"/>
              </w:rPr>
              <w:t>Afstemming over de ruimte, apparatuur en catering</w:t>
            </w:r>
          </w:p>
        </w:tc>
        <w:tc>
          <w:tcPr>
            <w:tcW w:w="1843" w:type="dxa"/>
          </w:tcPr>
          <w:p w:rsidR="000E0766" w:rsidRPr="0047322E" w:rsidRDefault="000E0766" w:rsidP="00E362D6">
            <w:pPr>
              <w:rPr>
                <w:rFonts w:ascii="Trebuchet MS" w:hAnsi="Trebuchet MS" w:cs="Calibri"/>
              </w:rPr>
            </w:pPr>
          </w:p>
        </w:tc>
        <w:tc>
          <w:tcPr>
            <w:tcW w:w="1591" w:type="dxa"/>
          </w:tcPr>
          <w:p w:rsidR="000E0766" w:rsidRPr="0047322E" w:rsidRDefault="000E0766" w:rsidP="00E362D6">
            <w:pPr>
              <w:rPr>
                <w:rFonts w:ascii="Trebuchet MS" w:hAnsi="Trebuchet MS" w:cs="Calibri"/>
              </w:rPr>
            </w:pPr>
          </w:p>
        </w:tc>
      </w:tr>
    </w:tbl>
    <w:p w:rsidR="000E0766" w:rsidRDefault="000E0766">
      <w:pPr>
        <w:rPr>
          <w:rFonts w:ascii="Trebuchet MS" w:hAnsi="Trebuchet MS" w:cs="Calibri"/>
        </w:rPr>
      </w:pPr>
    </w:p>
    <w:p w:rsidR="0047322E" w:rsidRPr="0047322E" w:rsidRDefault="0047322E">
      <w:pPr>
        <w:rPr>
          <w:rFonts w:ascii="Trebuchet MS" w:hAnsi="Trebuchet MS" w:cs="Calibri"/>
        </w:rPr>
      </w:pPr>
      <w:bookmarkStart w:id="0" w:name="_GoBack"/>
      <w:bookmarkEnd w:id="0"/>
    </w:p>
    <w:p w:rsidR="00DF2B63" w:rsidRDefault="00DF2B63">
      <w:pPr>
        <w:rPr>
          <w:rFonts w:ascii="Trebuchet MS" w:hAnsi="Trebuchet MS" w:cs="Calibri"/>
          <w:b/>
        </w:rPr>
      </w:pPr>
      <w:r w:rsidRPr="0047322E">
        <w:rPr>
          <w:rFonts w:ascii="Trebuchet MS" w:hAnsi="Trebuchet MS" w:cs="Calibri"/>
          <w:b/>
        </w:rPr>
        <w:t>Kosten</w:t>
      </w:r>
    </w:p>
    <w:p w:rsidR="0047322E" w:rsidRPr="0047322E" w:rsidRDefault="0047322E" w:rsidP="0047322E">
      <w:pPr>
        <w:jc w:val="right"/>
        <w:rPr>
          <w:rFonts w:ascii="Trebuchet MS" w:hAnsi="Trebuchet MS" w:cs="Calibri"/>
          <w:b/>
        </w:rPr>
      </w:pPr>
      <w:r>
        <w:rPr>
          <w:noProof/>
          <w:lang w:eastAsia="nl-NL"/>
        </w:rPr>
        <mc:AlternateContent>
          <mc:Choice Requires="wps">
            <w:drawing>
              <wp:inline distT="0" distB="0" distL="0" distR="0" wp14:anchorId="561D3660" wp14:editId="39BBEB46">
                <wp:extent cx="4317365" cy="295275"/>
                <wp:effectExtent l="0" t="0" r="26035" b="28575"/>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295275"/>
                        </a:xfrm>
                        <a:prstGeom prst="foldedCorner">
                          <a:avLst>
                            <a:gd name="adj" fmla="val 0"/>
                          </a:avLst>
                        </a:prstGeom>
                        <a:solidFill>
                          <a:schemeClr val="accent1">
                            <a:lumMod val="100000"/>
                            <a:lumOff val="0"/>
                            <a:alpha val="30000"/>
                          </a:schemeClr>
                        </a:solidFill>
                        <a:ln w="6350">
                          <a:solidFill>
                            <a:srgbClr val="969696"/>
                          </a:solidFill>
                          <a:round/>
                          <a:headEnd/>
                          <a:tailEnd/>
                        </a:ln>
                      </wps:spPr>
                      <wps:txbx>
                        <w:txbxContent>
                          <w:p w:rsidR="0047322E" w:rsidRPr="00E90BE5" w:rsidRDefault="0047322E" w:rsidP="0047322E">
                            <w:pPr>
                              <w:rPr>
                                <w:rFonts w:ascii="Trebuchet MS" w:hAnsi="Trebuchet MS"/>
                              </w:rPr>
                            </w:pPr>
                            <w:r>
                              <w:rPr>
                                <w:rFonts w:ascii="Trebuchet MS" w:hAnsi="Trebuchet MS"/>
                              </w:rPr>
                              <w:t>Maak een inschatting van de kosten</w:t>
                            </w:r>
                            <w:r>
                              <w:rPr>
                                <w:rFonts w:ascii="Trebuchet MS" w:hAnsi="Trebuchet MS"/>
                              </w:rPr>
                              <w:t xml:space="preserve">.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 id="_x0000_s1032" type="#_x0000_t65" style="width:339.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" adj="21600" fillcolor="#4f81bd [3204]" strokecolor="#969696" strokeweight=".5pt">
                <v:fill opacity="19789f"/>
                <v:textbox inset="10.8pt,7.2pt,10.8pt">
                  <w:txbxContent>
                    <w:p w:rsidR="0047322E" w:rsidRPr="00E90BE5" w:rsidRDefault="0047322E" w:rsidP="0047322E">
                      <w:pPr>
                        <w:rPr>
                          <w:rFonts w:ascii="Trebuchet MS" w:hAnsi="Trebuchet MS"/>
                        </w:rPr>
                      </w:pPr>
                      <w:r>
                        <w:rPr>
                          <w:rFonts w:ascii="Trebuchet MS" w:hAnsi="Trebuchet MS"/>
                        </w:rPr>
                        <w:t>Maak een inschatting van de kosten</w:t>
                      </w:r>
                      <w:r>
                        <w:rPr>
                          <w:rFonts w:ascii="Trebuchet MS" w:hAnsi="Trebuchet MS"/>
                        </w:rPr>
                        <w:t xml:space="preserve">. </w:t>
                      </w:r>
                    </w:p>
                    <w:p w:rsidR="0047322E" w:rsidRPr="000C3EDC" w:rsidRDefault="0047322E" w:rsidP="0047322E">
                      <w:pPr>
                        <w:spacing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0C31DF" w:rsidRPr="0047322E" w:rsidRDefault="000C31DF">
      <w:pPr>
        <w:rPr>
          <w:rFonts w:ascii="Trebuchet MS" w:hAnsi="Trebuchet MS" w:cs="Calibri"/>
        </w:rPr>
      </w:pPr>
      <w:r w:rsidRPr="0047322E">
        <w:rPr>
          <w:rFonts w:ascii="Trebuchet MS" w:hAnsi="Trebuchet MS" w:cs="Calibri"/>
        </w:rPr>
        <w:t>Flyers</w:t>
      </w:r>
      <w:r w:rsidR="000E0766" w:rsidRPr="0047322E">
        <w:rPr>
          <w:rFonts w:ascii="Trebuchet MS" w:hAnsi="Trebuchet MS" w:cs="Calibri"/>
        </w:rPr>
        <w:t>: € …</w:t>
      </w:r>
    </w:p>
    <w:p w:rsidR="000E0766" w:rsidRPr="0047322E" w:rsidRDefault="000E0766">
      <w:pPr>
        <w:rPr>
          <w:rFonts w:ascii="Trebuchet MS" w:hAnsi="Trebuchet MS" w:cs="Calibri"/>
        </w:rPr>
      </w:pPr>
      <w:r w:rsidRPr="0047322E">
        <w:rPr>
          <w:rFonts w:ascii="Trebuchet MS" w:hAnsi="Trebuchet MS" w:cs="Calibri"/>
        </w:rPr>
        <w:t>Poster: € …</w:t>
      </w:r>
    </w:p>
    <w:p w:rsidR="00DF2B63" w:rsidRPr="0047322E" w:rsidRDefault="000E0766">
      <w:pPr>
        <w:rPr>
          <w:rFonts w:ascii="Trebuchet MS" w:hAnsi="Trebuchet MS" w:cs="Calibri"/>
        </w:rPr>
      </w:pPr>
      <w:r w:rsidRPr="0047322E">
        <w:rPr>
          <w:rFonts w:ascii="Trebuchet MS" w:hAnsi="Trebuchet MS" w:cs="Calibri"/>
        </w:rPr>
        <w:t>Catering: € …</w:t>
      </w:r>
    </w:p>
    <w:p w:rsidR="000C31DF" w:rsidRPr="0047322E" w:rsidRDefault="000E0766">
      <w:pPr>
        <w:rPr>
          <w:rFonts w:ascii="Trebuchet MS" w:hAnsi="Trebuchet MS" w:cs="Calibri"/>
        </w:rPr>
      </w:pPr>
      <w:r w:rsidRPr="0047322E">
        <w:rPr>
          <w:rFonts w:ascii="Trebuchet MS" w:hAnsi="Trebuchet MS" w:cs="Calibri"/>
        </w:rPr>
        <w:t>Totale kosten: € …</w:t>
      </w:r>
    </w:p>
    <w:p w:rsidR="000E0766" w:rsidRPr="0047322E" w:rsidRDefault="000E0766">
      <w:pPr>
        <w:rPr>
          <w:rFonts w:ascii="Trebuchet MS" w:hAnsi="Trebuchet MS" w:cs="Calibri"/>
        </w:rPr>
      </w:pPr>
    </w:p>
    <w:sectPr w:rsidR="000E0766" w:rsidRPr="0047322E" w:rsidSect="00DE60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2E" w:rsidRDefault="0047322E" w:rsidP="0047322E">
      <w:pPr>
        <w:spacing w:line="240" w:lineRule="auto"/>
      </w:pPr>
      <w:r>
        <w:separator/>
      </w:r>
    </w:p>
  </w:endnote>
  <w:endnote w:type="continuationSeparator" w:id="0">
    <w:p w:rsidR="0047322E" w:rsidRDefault="0047322E" w:rsidP="0047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90171152"/>
      <w:docPartObj>
        <w:docPartGallery w:val="Page Numbers (Bottom of Page)"/>
        <w:docPartUnique/>
      </w:docPartObj>
    </w:sdtPr>
    <w:sdtContent>
      <w:p w:rsidR="0047322E" w:rsidRPr="005600A2" w:rsidRDefault="0047322E" w:rsidP="0047322E">
        <w:pPr>
          <w:pStyle w:val="Voettekst"/>
          <w:pBdr>
            <w:top w:val="single" w:sz="12" w:space="1" w:color="auto"/>
          </w:pBdr>
          <w:tabs>
            <w:tab w:val="clear" w:pos="4536"/>
            <w:tab w:val="left" w:pos="0"/>
          </w:tabs>
          <w:rPr>
            <w:rFonts w:ascii="Trebuchet MS" w:hAnsi="Trebuchet MS"/>
          </w:rPr>
        </w:pPr>
        <w:r w:rsidRPr="005600A2">
          <w:rPr>
            <w:rFonts w:ascii="Trebuchet MS" w:hAnsi="Trebuchet MS"/>
          </w:rPr>
          <w:t xml:space="preserve">Dit instrument is ontwikkeld in samenwerking met Spectrum. </w:t>
        </w:r>
        <w:r w:rsidRPr="005600A2">
          <w:rPr>
            <w:rFonts w:ascii="Trebuchet MS" w:hAnsi="Trebuchet MS"/>
          </w:rPr>
          <w:tab/>
        </w:r>
        <w:r w:rsidRPr="005600A2">
          <w:rPr>
            <w:rFonts w:ascii="Trebuchet MS" w:hAnsi="Trebuchet MS"/>
          </w:rPr>
          <w:fldChar w:fldCharType="begin"/>
        </w:r>
        <w:r w:rsidRPr="005600A2">
          <w:rPr>
            <w:rFonts w:ascii="Trebuchet MS" w:hAnsi="Trebuchet MS"/>
          </w:rPr>
          <w:instrText xml:space="preserve"> PAGE   \* MERGEFORMAT </w:instrText>
        </w:r>
        <w:r w:rsidRPr="005600A2">
          <w:rPr>
            <w:rFonts w:ascii="Trebuchet MS" w:hAnsi="Trebuchet MS"/>
          </w:rPr>
          <w:fldChar w:fldCharType="separate"/>
        </w:r>
        <w:r>
          <w:rPr>
            <w:rFonts w:ascii="Trebuchet MS" w:hAnsi="Trebuchet MS"/>
            <w:noProof/>
          </w:rPr>
          <w:t>1</w:t>
        </w:r>
        <w:r w:rsidRPr="005600A2">
          <w:rPr>
            <w:rFonts w:ascii="Trebuchet MS" w:hAnsi="Trebuchet MS"/>
          </w:rPr>
          <w:fldChar w:fldCharType="end"/>
        </w:r>
      </w:p>
    </w:sdtContent>
  </w:sdt>
  <w:p w:rsidR="0047322E" w:rsidRDefault="004732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2E" w:rsidRDefault="0047322E" w:rsidP="0047322E">
      <w:pPr>
        <w:spacing w:line="240" w:lineRule="auto"/>
      </w:pPr>
      <w:r>
        <w:separator/>
      </w:r>
    </w:p>
  </w:footnote>
  <w:footnote w:type="continuationSeparator" w:id="0">
    <w:p w:rsidR="0047322E" w:rsidRDefault="0047322E" w:rsidP="00473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2E" w:rsidRPr="00D8300F" w:rsidRDefault="0047322E" w:rsidP="0047322E">
    <w:pPr>
      <w:pStyle w:val="Default"/>
      <w:pBdr>
        <w:bottom w:val="single" w:sz="12" w:space="1" w:color="auto"/>
      </w:pBdr>
      <w:tabs>
        <w:tab w:val="left" w:pos="9390"/>
      </w:tabs>
      <w:spacing w:before="280"/>
      <w:jc w:val="right"/>
      <w:rPr>
        <w:rFonts w:ascii="Trebuchet MS" w:hAnsi="Trebuchet MS"/>
        <w:sz w:val="20"/>
        <w:szCs w:val="20"/>
      </w:rPr>
    </w:pPr>
    <w:r>
      <w:rPr>
        <w:noProof/>
      </w:rPr>
      <mc:AlternateContent>
        <mc:Choice Requires="wps">
          <w:drawing>
            <wp:anchor distT="0" distB="0" distL="114297" distR="114297" simplePos="0" relativeHeight="251660288" behindDoc="0" locked="0" layoutInCell="1" allowOverlap="1" wp14:anchorId="0F3CEF06" wp14:editId="2FAA713A">
              <wp:simplePos x="0" y="0"/>
              <wp:positionH relativeFrom="column">
                <wp:posOffset>4947919</wp:posOffset>
              </wp:positionH>
              <wp:positionV relativeFrom="paragraph">
                <wp:posOffset>-144780</wp:posOffset>
              </wp:positionV>
              <wp:extent cx="0" cy="539750"/>
              <wp:effectExtent l="0" t="0" r="19050" b="127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89.6pt;margin-top:-11.4pt;width:0;height:42.5pt;flip:y;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" strokeweight="1.5pt"/>
          </w:pict>
        </mc:Fallback>
      </mc:AlternateContent>
    </w:r>
    <w:r w:rsidRPr="00D8300F">
      <w:rPr>
        <w:rFonts w:ascii="Trebuchet MS" w:hAnsi="Trebuchet MS"/>
        <w:bCs/>
        <w:noProof/>
        <w:sz w:val="20"/>
        <w:szCs w:val="20"/>
      </w:rPr>
      <w:drawing>
        <wp:anchor distT="0" distB="0" distL="114300" distR="114300" simplePos="0" relativeHeight="251659264" behindDoc="0" locked="0" layoutInCell="1" allowOverlap="1" wp14:anchorId="38C692D1" wp14:editId="34FB201D">
          <wp:simplePos x="0" y="0"/>
          <wp:positionH relativeFrom="column">
            <wp:posOffset>5024120</wp:posOffset>
          </wp:positionH>
          <wp:positionV relativeFrom="paragraph">
            <wp:posOffset>-145415</wp:posOffset>
          </wp:positionV>
          <wp:extent cx="719455" cy="476250"/>
          <wp:effectExtent l="19050" t="0" r="4445" b="0"/>
          <wp:wrapSquare wrapText="bothSides"/>
          <wp:docPr id="15" name="Afbeelding 1" descr="Rijnbrink_zonderpayoff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brink_zonderpayoff_FC.jpg"/>
                  <pic:cNvPicPr/>
                </pic:nvPicPr>
                <pic:blipFill>
                  <a:blip r:embed="rId1"/>
                  <a:srcRect l="8731" t="7416" r="8628" b="7301"/>
                  <a:stretch>
                    <a:fillRect/>
                  </a:stretch>
                </pic:blipFill>
                <pic:spPr>
                  <a:xfrm>
                    <a:off x="0" y="0"/>
                    <a:ext cx="719455" cy="476250"/>
                  </a:xfrm>
                  <a:prstGeom prst="rect">
                    <a:avLst/>
                  </a:prstGeom>
                </pic:spPr>
              </pic:pic>
            </a:graphicData>
          </a:graphic>
        </wp:anchor>
      </w:drawing>
    </w:r>
    <w:r w:rsidRPr="00F320C1">
      <w:rPr>
        <w:rFonts w:ascii="Trebuchet MS" w:hAnsi="Trebuchet MS"/>
        <w:bCs/>
        <w:noProof/>
        <w:sz w:val="20"/>
        <w:szCs w:val="20"/>
      </w:rPr>
      <w:t xml:space="preserve"> </w:t>
    </w:r>
    <w:r w:rsidRPr="00D8300F">
      <w:rPr>
        <w:rFonts w:ascii="Trebuchet MS" w:hAnsi="Trebuchet MS"/>
        <w:bCs/>
        <w:noProof/>
        <w:sz w:val="20"/>
        <w:szCs w:val="20"/>
      </w:rPr>
      <w:t>Instr</w:t>
    </w:r>
    <w:r>
      <w:rPr>
        <w:rFonts w:ascii="Trebuchet MS" w:hAnsi="Trebuchet MS"/>
        <w:bCs/>
        <w:noProof/>
        <w:sz w:val="20"/>
        <w:szCs w:val="20"/>
      </w:rPr>
      <w:t>ument bij ‘Burgers mee aan Zet’</w:t>
    </w:r>
    <w:r w:rsidRPr="00D8300F">
      <w:rPr>
        <w:rFonts w:ascii="Trebuchet MS" w:hAnsi="Trebuchet MS"/>
        <w:bCs/>
        <w:noProof/>
        <w:sz w:val="20"/>
        <w:szCs w:val="20"/>
      </w:rPr>
      <w:t xml:space="preserve"> Fase </w:t>
    </w:r>
    <w:r>
      <w:rPr>
        <w:rFonts w:ascii="Trebuchet MS" w:hAnsi="Trebuchet MS"/>
        <w:bCs/>
        <w:noProof/>
        <w:sz w:val="20"/>
        <w:szCs w:val="20"/>
      </w:rPr>
      <w:t>4</w:t>
    </w:r>
    <w:r>
      <w:rPr>
        <w:rFonts w:ascii="Trebuchet MS" w:hAnsi="Trebuchet MS"/>
        <w:bCs/>
        <w:noProof/>
        <w:sz w:val="20"/>
        <w:szCs w:val="20"/>
      </w:rPr>
      <w:t xml:space="preserve">: </w:t>
    </w:r>
    <w:r>
      <w:rPr>
        <w:rFonts w:ascii="Trebuchet MS" w:hAnsi="Trebuchet MS"/>
        <w:bCs/>
        <w:noProof/>
        <w:sz w:val="20"/>
        <w:szCs w:val="20"/>
      </w:rPr>
      <w:t>Pilots</w:t>
    </w:r>
    <w:r>
      <w:rPr>
        <w:rFonts w:ascii="Trebuchet MS" w:hAnsi="Trebuchet MS"/>
        <w:bCs/>
        <w:noProof/>
        <w:sz w:val="20"/>
        <w:szCs w:val="20"/>
      </w:rPr>
      <w:t xml:space="preserve"> ontwikkelen</w:t>
    </w:r>
    <w:r w:rsidRPr="00D8300F">
      <w:rPr>
        <w:rFonts w:ascii="Trebuchet MS" w:hAnsi="Trebuchet MS"/>
        <w:bCs/>
        <w:noProof/>
        <w:sz w:val="20"/>
        <w:szCs w:val="20"/>
      </w:rPr>
      <w:tab/>
    </w:r>
    <w:r w:rsidRPr="00D8300F">
      <w:rPr>
        <w:rFonts w:ascii="Trebuchet MS" w:hAnsi="Trebuchet MS"/>
        <w:bCs/>
        <w:noProof/>
        <w:sz w:val="20"/>
        <w:szCs w:val="20"/>
      </w:rPr>
      <w:br/>
    </w:r>
  </w:p>
  <w:p w:rsidR="0047322E" w:rsidRDefault="004732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A9A"/>
    <w:multiLevelType w:val="hybridMultilevel"/>
    <w:tmpl w:val="C14AC74C"/>
    <w:lvl w:ilvl="0" w:tplc="5CC8ED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555A11"/>
    <w:multiLevelType w:val="hybridMultilevel"/>
    <w:tmpl w:val="2538586A"/>
    <w:lvl w:ilvl="0" w:tplc="97668A0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0"/>
    <w:rsid w:val="0002382C"/>
    <w:rsid w:val="000616DF"/>
    <w:rsid w:val="000C31DF"/>
    <w:rsid w:val="000E0766"/>
    <w:rsid w:val="00161580"/>
    <w:rsid w:val="00232977"/>
    <w:rsid w:val="002E4C31"/>
    <w:rsid w:val="00301C14"/>
    <w:rsid w:val="003142EF"/>
    <w:rsid w:val="00336B20"/>
    <w:rsid w:val="00407F5F"/>
    <w:rsid w:val="0047322E"/>
    <w:rsid w:val="00536C34"/>
    <w:rsid w:val="00553609"/>
    <w:rsid w:val="0056437A"/>
    <w:rsid w:val="00566171"/>
    <w:rsid w:val="0059748B"/>
    <w:rsid w:val="005D3BC3"/>
    <w:rsid w:val="006E274F"/>
    <w:rsid w:val="007145FD"/>
    <w:rsid w:val="00893339"/>
    <w:rsid w:val="008B1532"/>
    <w:rsid w:val="00913AA7"/>
    <w:rsid w:val="00A1663A"/>
    <w:rsid w:val="00AB2FA8"/>
    <w:rsid w:val="00B75786"/>
    <w:rsid w:val="00C472DD"/>
    <w:rsid w:val="00DC35F8"/>
    <w:rsid w:val="00DE6069"/>
    <w:rsid w:val="00DF2B63"/>
    <w:rsid w:val="00DF7EFB"/>
    <w:rsid w:val="00E90D43"/>
    <w:rsid w:val="00EE3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61580"/>
    <w:pPr>
      <w:ind w:left="720"/>
      <w:contextualSpacing/>
    </w:pPr>
  </w:style>
  <w:style w:type="table" w:styleId="Tabelraster">
    <w:name w:val="Table Grid"/>
    <w:basedOn w:val="Standaardtabel"/>
    <w:uiPriority w:val="59"/>
    <w:rsid w:val="00DF2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6171"/>
    <w:rPr>
      <w:color w:val="0000FF" w:themeColor="hyperlink"/>
      <w:u w:val="single"/>
    </w:rPr>
  </w:style>
  <w:style w:type="paragraph" w:styleId="Ballontekst">
    <w:name w:val="Balloon Text"/>
    <w:basedOn w:val="Standaard"/>
    <w:link w:val="BallontekstChar"/>
    <w:uiPriority w:val="99"/>
    <w:semiHidden/>
    <w:unhideWhenUsed/>
    <w:rsid w:val="00A1663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63A"/>
    <w:rPr>
      <w:rFonts w:ascii="Tahoma" w:hAnsi="Tahoma" w:cs="Tahoma"/>
      <w:sz w:val="16"/>
      <w:szCs w:val="16"/>
    </w:rPr>
  </w:style>
  <w:style w:type="paragraph" w:styleId="Koptekst">
    <w:name w:val="header"/>
    <w:basedOn w:val="Standaard"/>
    <w:link w:val="KoptekstChar"/>
    <w:uiPriority w:val="99"/>
    <w:unhideWhenUsed/>
    <w:rsid w:val="004732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322E"/>
  </w:style>
  <w:style w:type="paragraph" w:styleId="Voettekst">
    <w:name w:val="footer"/>
    <w:basedOn w:val="Standaard"/>
    <w:link w:val="VoettekstChar"/>
    <w:uiPriority w:val="99"/>
    <w:unhideWhenUsed/>
    <w:rsid w:val="004732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322E"/>
  </w:style>
  <w:style w:type="paragraph" w:customStyle="1" w:styleId="Default">
    <w:name w:val="Default"/>
    <w:rsid w:val="0047322E"/>
    <w:pPr>
      <w:autoSpaceDE w:val="0"/>
      <w:autoSpaceDN w:val="0"/>
      <w:adjustRightInd w:val="0"/>
      <w:spacing w:line="240" w:lineRule="auto"/>
    </w:pPr>
    <w:rPr>
      <w:rFonts w:eastAsia="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61580"/>
    <w:pPr>
      <w:ind w:left="720"/>
      <w:contextualSpacing/>
    </w:pPr>
  </w:style>
  <w:style w:type="table" w:styleId="Tabelraster">
    <w:name w:val="Table Grid"/>
    <w:basedOn w:val="Standaardtabel"/>
    <w:uiPriority w:val="59"/>
    <w:rsid w:val="00DF2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6171"/>
    <w:rPr>
      <w:color w:val="0000FF" w:themeColor="hyperlink"/>
      <w:u w:val="single"/>
    </w:rPr>
  </w:style>
  <w:style w:type="paragraph" w:styleId="Ballontekst">
    <w:name w:val="Balloon Text"/>
    <w:basedOn w:val="Standaard"/>
    <w:link w:val="BallontekstChar"/>
    <w:uiPriority w:val="99"/>
    <w:semiHidden/>
    <w:unhideWhenUsed/>
    <w:rsid w:val="00A1663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63A"/>
    <w:rPr>
      <w:rFonts w:ascii="Tahoma" w:hAnsi="Tahoma" w:cs="Tahoma"/>
      <w:sz w:val="16"/>
      <w:szCs w:val="16"/>
    </w:rPr>
  </w:style>
  <w:style w:type="paragraph" w:styleId="Koptekst">
    <w:name w:val="header"/>
    <w:basedOn w:val="Standaard"/>
    <w:link w:val="KoptekstChar"/>
    <w:uiPriority w:val="99"/>
    <w:unhideWhenUsed/>
    <w:rsid w:val="004732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322E"/>
  </w:style>
  <w:style w:type="paragraph" w:styleId="Voettekst">
    <w:name w:val="footer"/>
    <w:basedOn w:val="Standaard"/>
    <w:link w:val="VoettekstChar"/>
    <w:uiPriority w:val="99"/>
    <w:unhideWhenUsed/>
    <w:rsid w:val="004732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322E"/>
  </w:style>
  <w:style w:type="paragraph" w:customStyle="1" w:styleId="Default">
    <w:name w:val="Default"/>
    <w:rsid w:val="0047322E"/>
    <w:pPr>
      <w:autoSpaceDE w:val="0"/>
      <w:autoSpaceDN w:val="0"/>
      <w:adjustRightInd w:val="0"/>
      <w:spacing w:line="240" w:lineRule="auto"/>
    </w:pPr>
    <w:rPr>
      <w:rFonts w:eastAsia="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Spectrum Gelderland</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dc:creator>
  <cp:lastModifiedBy>Iris Meuleman</cp:lastModifiedBy>
  <cp:revision>3</cp:revision>
  <dcterms:created xsi:type="dcterms:W3CDTF">2017-01-02T16:07:00Z</dcterms:created>
  <dcterms:modified xsi:type="dcterms:W3CDTF">2017-01-02T16:17:00Z</dcterms:modified>
</cp:coreProperties>
</file>